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17" w:rsidRDefault="00CA0C17" w:rsidP="00981215">
      <w:pPr>
        <w:spacing w:line="360" w:lineRule="auto"/>
        <w:ind w:firstLineChars="150" w:firstLine="422"/>
        <w:jc w:val="left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附件1：</w:t>
      </w:r>
      <w:bookmarkStart w:id="0" w:name="_GoBack"/>
      <w:bookmarkEnd w:id="0"/>
    </w:p>
    <w:p w:rsidR="00981215" w:rsidRPr="00981215" w:rsidRDefault="00981215" w:rsidP="00981215">
      <w:pPr>
        <w:spacing w:line="360" w:lineRule="auto"/>
        <w:ind w:firstLineChars="150" w:firstLine="422"/>
        <w:jc w:val="left"/>
        <w:rPr>
          <w:rFonts w:asciiTheme="minorEastAsia" w:hAnsiTheme="minorEastAsia"/>
          <w:b/>
          <w:sz w:val="32"/>
          <w:szCs w:val="24"/>
        </w:rPr>
      </w:pPr>
      <w:r w:rsidRPr="00981215">
        <w:rPr>
          <w:rFonts w:asciiTheme="minorEastAsia" w:hAnsiTheme="minorEastAsia" w:hint="eastAsia"/>
          <w:b/>
          <w:sz w:val="28"/>
          <w:szCs w:val="24"/>
        </w:rPr>
        <w:t>创新创业专题网络直播即将上线，带你解锁新环境下的商机</w:t>
      </w:r>
    </w:p>
    <w:p w:rsidR="005A0253" w:rsidRDefault="005A0253" w:rsidP="005A0253">
      <w:pPr>
        <w:spacing w:line="360" w:lineRule="auto"/>
        <w:ind w:firstLineChars="150" w:firstLine="360"/>
        <w:jc w:val="left"/>
        <w:rPr>
          <w:rFonts w:asciiTheme="minorEastAsia" w:hAnsiTheme="minorEastAsia"/>
          <w:b/>
          <w:sz w:val="28"/>
        </w:rPr>
      </w:pPr>
      <w:r w:rsidRPr="005A0253">
        <w:rPr>
          <w:rFonts w:asciiTheme="minorEastAsia" w:hAnsiTheme="minorEastAsia" w:hint="eastAsia"/>
          <w:sz w:val="24"/>
          <w:szCs w:val="24"/>
        </w:rPr>
        <w:t>疫情防控</w:t>
      </w:r>
      <w:r>
        <w:rPr>
          <w:rFonts w:asciiTheme="minorEastAsia" w:hAnsiTheme="minorEastAsia" w:hint="eastAsia"/>
          <w:sz w:val="24"/>
          <w:szCs w:val="24"/>
        </w:rPr>
        <w:t>仍</w:t>
      </w:r>
      <w:r w:rsidR="00634C37"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 w:hint="eastAsia"/>
          <w:sz w:val="24"/>
          <w:szCs w:val="24"/>
        </w:rPr>
        <w:t>关键阶段</w:t>
      </w:r>
      <w:r w:rsidRPr="005A0253">
        <w:rPr>
          <w:rFonts w:asciiTheme="minorEastAsia" w:hAnsiTheme="minorEastAsia" w:hint="eastAsia"/>
          <w:sz w:val="24"/>
          <w:szCs w:val="24"/>
        </w:rPr>
        <w:t>，复工返产</w:t>
      </w:r>
      <w:r>
        <w:rPr>
          <w:rFonts w:asciiTheme="minorEastAsia" w:hAnsiTheme="minorEastAsia" w:hint="eastAsia"/>
          <w:sz w:val="24"/>
          <w:szCs w:val="24"/>
        </w:rPr>
        <w:t>后，创业者们面对</w:t>
      </w:r>
      <w:r w:rsidR="00634C37">
        <w:rPr>
          <w:rFonts w:asciiTheme="minorEastAsia" w:hAnsiTheme="minorEastAsia" w:hint="eastAsia"/>
          <w:sz w:val="24"/>
          <w:szCs w:val="24"/>
        </w:rPr>
        <w:t>新的</w:t>
      </w:r>
      <w:r>
        <w:rPr>
          <w:rFonts w:asciiTheme="minorEastAsia" w:hAnsiTheme="minorEastAsia" w:hint="eastAsia"/>
          <w:sz w:val="24"/>
          <w:szCs w:val="24"/>
        </w:rPr>
        <w:t>环境变化，如何应对挑战和机遇，提升团队综合能力和生存韧性</w:t>
      </w:r>
      <w:r w:rsidR="00634C37">
        <w:rPr>
          <w:rFonts w:asciiTheme="minorEastAsia" w:hAnsiTheme="minorEastAsia" w:hint="eastAsia"/>
          <w:sz w:val="24"/>
          <w:szCs w:val="24"/>
        </w:rPr>
        <w:t>呢？</w:t>
      </w:r>
      <w:r>
        <w:rPr>
          <w:rFonts w:asciiTheme="minorEastAsia" w:hAnsiTheme="minorEastAsia" w:hint="eastAsia"/>
          <w:sz w:val="24"/>
          <w:szCs w:val="24"/>
        </w:rPr>
        <w:t>学校创业指导中心</w:t>
      </w:r>
      <w:r w:rsidR="00634C37">
        <w:rPr>
          <w:rFonts w:asciiTheme="minorEastAsia" w:hAnsiTheme="minorEastAsia" w:hint="eastAsia"/>
          <w:sz w:val="24"/>
          <w:szCs w:val="24"/>
        </w:rPr>
        <w:t>将</w:t>
      </w:r>
      <w:r>
        <w:rPr>
          <w:rFonts w:asciiTheme="minorEastAsia" w:hAnsiTheme="minorEastAsia" w:hint="eastAsia"/>
          <w:sz w:val="24"/>
          <w:szCs w:val="24"/>
        </w:rPr>
        <w:t>积极</w:t>
      </w:r>
      <w:r w:rsidR="00634C37">
        <w:rPr>
          <w:rFonts w:asciiTheme="minorEastAsia" w:hAnsiTheme="minorEastAsia" w:hint="eastAsia"/>
          <w:sz w:val="24"/>
          <w:szCs w:val="24"/>
        </w:rPr>
        <w:t>发挥</w:t>
      </w:r>
      <w:r>
        <w:rPr>
          <w:rFonts w:asciiTheme="minorEastAsia" w:hAnsiTheme="minorEastAsia" w:hint="eastAsia"/>
          <w:sz w:val="24"/>
          <w:szCs w:val="24"/>
        </w:rPr>
        <w:t>线上</w:t>
      </w:r>
      <w:r w:rsidR="00634C37">
        <w:rPr>
          <w:rFonts w:asciiTheme="minorEastAsia" w:hAnsiTheme="minorEastAsia" w:hint="eastAsia"/>
          <w:sz w:val="24"/>
          <w:szCs w:val="24"/>
        </w:rPr>
        <w:t>教育优势</w:t>
      </w:r>
      <w:r>
        <w:rPr>
          <w:rFonts w:asciiTheme="minorEastAsia" w:hAnsiTheme="minorEastAsia" w:hint="eastAsia"/>
          <w:sz w:val="24"/>
          <w:szCs w:val="24"/>
        </w:rPr>
        <w:t>，为同学们创新创业发展提供更好</w:t>
      </w:r>
      <w:r w:rsidR="00634C37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服务，邀请校内外</w:t>
      </w:r>
      <w:r w:rsidR="00634C37">
        <w:rPr>
          <w:rFonts w:asciiTheme="minorEastAsia" w:hAnsiTheme="minorEastAsia" w:hint="eastAsia"/>
          <w:sz w:val="24"/>
          <w:szCs w:val="24"/>
        </w:rPr>
        <w:t>创新创业</w:t>
      </w:r>
      <w:r>
        <w:rPr>
          <w:rFonts w:asciiTheme="minorEastAsia" w:hAnsiTheme="minorEastAsia" w:hint="eastAsia"/>
          <w:sz w:val="24"/>
          <w:szCs w:val="24"/>
        </w:rPr>
        <w:t>专家，</w:t>
      </w:r>
      <w:r w:rsidR="00634C37">
        <w:rPr>
          <w:rFonts w:asciiTheme="minorEastAsia" w:hAnsiTheme="minorEastAsia" w:hint="eastAsia"/>
          <w:sz w:val="24"/>
          <w:szCs w:val="24"/>
        </w:rPr>
        <w:t>陆续</w:t>
      </w:r>
      <w:r>
        <w:rPr>
          <w:rFonts w:asciiTheme="minorEastAsia" w:hAnsiTheme="minorEastAsia" w:hint="eastAsia"/>
          <w:sz w:val="24"/>
          <w:szCs w:val="24"/>
        </w:rPr>
        <w:t>从产业</w:t>
      </w:r>
      <w:r w:rsidR="00634C37">
        <w:rPr>
          <w:rFonts w:asciiTheme="minorEastAsia" w:hAnsiTheme="minorEastAsia" w:hint="eastAsia"/>
          <w:sz w:val="24"/>
          <w:szCs w:val="24"/>
        </w:rPr>
        <w:t>发展、经济趋势、管理变革等方面为师大创业的小伙伴做精彩分享，期待大家的关注哦！</w:t>
      </w:r>
    </w:p>
    <w:p w:rsidR="0017756C" w:rsidRPr="00AB0A3A" w:rsidRDefault="00571606" w:rsidP="00AB0A3A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AB0A3A">
        <w:rPr>
          <w:rFonts w:asciiTheme="minorEastAsia" w:hAnsiTheme="minorEastAsia" w:hint="eastAsia"/>
          <w:b/>
          <w:sz w:val="28"/>
        </w:rPr>
        <w:t>直播日程安排</w:t>
      </w:r>
    </w:p>
    <w:p w:rsidR="00571606" w:rsidRPr="00522012" w:rsidRDefault="005536FF" w:rsidP="0057160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C85E01" wp14:editId="7BCB0648">
            <wp:simplePos x="0" y="0"/>
            <wp:positionH relativeFrom="column">
              <wp:posOffset>3902938</wp:posOffset>
            </wp:positionH>
            <wp:positionV relativeFrom="paragraph">
              <wp:posOffset>69215</wp:posOffset>
            </wp:positionV>
            <wp:extent cx="1259457" cy="1889186"/>
            <wp:effectExtent l="0" t="0" r="0" b="0"/>
            <wp:wrapNone/>
            <wp:docPr id="2" name="图片 2" descr="C:\Users\WSC\Desktop\微信图片_2018070211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WSC\Desktop\微信图片_20180702113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57" cy="188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606" w:rsidRPr="00522012">
        <w:rPr>
          <w:rFonts w:asciiTheme="minorEastAsia" w:hAnsiTheme="minorEastAsia" w:hint="eastAsia"/>
          <w:sz w:val="24"/>
          <w:szCs w:val="24"/>
        </w:rPr>
        <w:t>直播时间：</w:t>
      </w:r>
      <w:r w:rsidR="00AB0A3A" w:rsidRPr="00B63CE9">
        <w:rPr>
          <w:rFonts w:asciiTheme="minorEastAsia" w:hAnsiTheme="minorEastAsia" w:hint="eastAsia"/>
          <w:sz w:val="24"/>
          <w:szCs w:val="24"/>
        </w:rPr>
        <w:t>3月5日</w:t>
      </w:r>
      <w:r w:rsidR="00B63CE9" w:rsidRPr="00B63CE9">
        <w:rPr>
          <w:rFonts w:asciiTheme="minorEastAsia" w:hAnsiTheme="minorEastAsia" w:hint="eastAsia"/>
          <w:sz w:val="24"/>
          <w:szCs w:val="24"/>
        </w:rPr>
        <w:t>（周四）</w:t>
      </w:r>
      <w:r w:rsidR="00AB0A3A" w:rsidRPr="00B63CE9">
        <w:rPr>
          <w:rFonts w:asciiTheme="minorEastAsia" w:hAnsiTheme="minorEastAsia" w:hint="eastAsia"/>
          <w:sz w:val="24"/>
          <w:szCs w:val="24"/>
        </w:rPr>
        <w:t>19:00-19:40</w:t>
      </w:r>
    </w:p>
    <w:p w:rsidR="00554104" w:rsidRPr="00554104" w:rsidRDefault="00571606" w:rsidP="0055410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22012">
        <w:rPr>
          <w:rFonts w:asciiTheme="minorEastAsia" w:hAnsiTheme="minorEastAsia" w:hint="eastAsia"/>
          <w:sz w:val="24"/>
          <w:szCs w:val="24"/>
        </w:rPr>
        <w:t>主播主题：</w:t>
      </w:r>
      <w:r w:rsidR="00554104">
        <w:rPr>
          <w:rFonts w:asciiTheme="minorEastAsia" w:hAnsiTheme="minorEastAsia" w:hint="eastAsia"/>
          <w:sz w:val="24"/>
          <w:szCs w:val="24"/>
        </w:rPr>
        <w:t>数字经济下的创业前景</w:t>
      </w:r>
    </w:p>
    <w:p w:rsidR="00554104" w:rsidRPr="00554104" w:rsidRDefault="00554104" w:rsidP="0055410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54104">
        <w:rPr>
          <w:rFonts w:asciiTheme="minorEastAsia" w:hAnsiTheme="minorEastAsia" w:hint="eastAsia"/>
          <w:sz w:val="24"/>
          <w:szCs w:val="24"/>
        </w:rPr>
        <w:t>一、疫情对我省数字经济的影响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554104" w:rsidRPr="00554104" w:rsidRDefault="00554104" w:rsidP="0055410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54104">
        <w:rPr>
          <w:rFonts w:asciiTheme="minorEastAsia" w:hAnsiTheme="minorEastAsia" w:hint="eastAsia"/>
          <w:sz w:val="24"/>
          <w:szCs w:val="24"/>
        </w:rPr>
        <w:t>二、我校大学生创新创业的基础和挑战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571606" w:rsidRPr="00522012" w:rsidRDefault="00554104" w:rsidP="0055410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54104">
        <w:rPr>
          <w:rFonts w:asciiTheme="minorEastAsia" w:hAnsiTheme="minorEastAsia" w:hint="eastAsia"/>
          <w:sz w:val="24"/>
          <w:szCs w:val="24"/>
        </w:rPr>
        <w:t>三、疫情影响下坚持梦想</w:t>
      </w:r>
      <w:r w:rsidR="00436B7E">
        <w:rPr>
          <w:rFonts w:asciiTheme="minorEastAsia" w:hAnsiTheme="minorEastAsia" w:hint="eastAsia"/>
          <w:sz w:val="24"/>
          <w:szCs w:val="24"/>
        </w:rPr>
        <w:t>、</w:t>
      </w:r>
      <w:r w:rsidRPr="00554104">
        <w:rPr>
          <w:rFonts w:asciiTheme="minorEastAsia" w:hAnsiTheme="minorEastAsia" w:hint="eastAsia"/>
          <w:sz w:val="24"/>
          <w:szCs w:val="24"/>
        </w:rPr>
        <w:t>选对创新创业领域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571606" w:rsidRDefault="00571606" w:rsidP="008708D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22012">
        <w:rPr>
          <w:rFonts w:asciiTheme="minorEastAsia" w:hAnsiTheme="minorEastAsia" w:hint="eastAsia"/>
          <w:sz w:val="24"/>
          <w:szCs w:val="24"/>
        </w:rPr>
        <w:t>直播嘉宾：</w:t>
      </w:r>
      <w:r w:rsidR="00F949CA" w:rsidRPr="00522012">
        <w:rPr>
          <w:rFonts w:asciiTheme="minorEastAsia" w:hAnsiTheme="minorEastAsia" w:hint="eastAsia"/>
          <w:sz w:val="24"/>
          <w:szCs w:val="24"/>
        </w:rPr>
        <w:t>王淑翠</w:t>
      </w:r>
    </w:p>
    <w:p w:rsidR="00980390" w:rsidRPr="00522012" w:rsidRDefault="00980390" w:rsidP="008708D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708DD" w:rsidRPr="00522012" w:rsidRDefault="00571606" w:rsidP="008708DD">
      <w:pPr>
        <w:spacing w:beforeLines="50" w:before="156" w:line="360" w:lineRule="auto"/>
        <w:ind w:right="74"/>
        <w:rPr>
          <w:rFonts w:asciiTheme="minorEastAsia" w:hAnsiTheme="minorEastAsia"/>
          <w:sz w:val="24"/>
          <w:szCs w:val="24"/>
        </w:rPr>
      </w:pPr>
      <w:r w:rsidRPr="00522012">
        <w:rPr>
          <w:rFonts w:asciiTheme="minorEastAsia" w:hAnsiTheme="minorEastAsia" w:hint="eastAsia"/>
          <w:b/>
          <w:i/>
          <w:sz w:val="24"/>
          <w:szCs w:val="24"/>
        </w:rPr>
        <w:t>王淑翠：</w:t>
      </w:r>
      <w:r w:rsidR="008708DD" w:rsidRPr="00522012">
        <w:rPr>
          <w:rFonts w:asciiTheme="minorEastAsia" w:hAnsiTheme="minorEastAsia" w:hint="eastAsia"/>
          <w:sz w:val="24"/>
          <w:szCs w:val="24"/>
        </w:rPr>
        <w:t>杭州师范大学阿里巴巴商学院教授，网络贸易发展与治理研究中心负责人，国际商务硕士生导师。主要研究方向为服务管理、数字经济和创业教育。社会兼职有：教育部万名优秀创新创业导师、中国企业管理研究会品牌与营销专业委员会副主任委员、浙江省中小企业研究会理事、杭州市大学生创业导师等。出版专著《零售业公司品牌化战略研究》和《零售企业复合价值链和全面质量管理研究》两部，主持近</w:t>
      </w:r>
      <w:r w:rsidR="008708DD" w:rsidRPr="00522012">
        <w:rPr>
          <w:rFonts w:asciiTheme="minorEastAsia" w:hAnsiTheme="minorEastAsia"/>
          <w:sz w:val="24"/>
          <w:szCs w:val="24"/>
        </w:rPr>
        <w:t>20</w:t>
      </w:r>
      <w:r w:rsidR="008708DD" w:rsidRPr="00522012">
        <w:rPr>
          <w:rFonts w:asciiTheme="minorEastAsia" w:hAnsiTheme="minorEastAsia" w:hint="eastAsia"/>
          <w:sz w:val="24"/>
          <w:szCs w:val="24"/>
        </w:rPr>
        <w:t>余项国家级和省部级课题，</w:t>
      </w:r>
      <w:r w:rsidR="00651F30" w:rsidRPr="00522012">
        <w:rPr>
          <w:rFonts w:asciiTheme="minorEastAsia" w:hAnsiTheme="minorEastAsia" w:hint="eastAsia"/>
          <w:sz w:val="24"/>
          <w:szCs w:val="24"/>
        </w:rPr>
        <w:t>发表学术</w:t>
      </w:r>
      <w:r w:rsidR="008708DD" w:rsidRPr="00522012">
        <w:rPr>
          <w:rFonts w:asciiTheme="minorEastAsia" w:hAnsiTheme="minorEastAsia" w:hint="eastAsia"/>
          <w:sz w:val="24"/>
          <w:szCs w:val="24"/>
        </w:rPr>
        <w:t>论文</w:t>
      </w:r>
      <w:r w:rsidR="008708DD" w:rsidRPr="00522012">
        <w:rPr>
          <w:rFonts w:asciiTheme="minorEastAsia" w:hAnsiTheme="minorEastAsia"/>
          <w:sz w:val="24"/>
          <w:szCs w:val="24"/>
        </w:rPr>
        <w:t>30</w:t>
      </w:r>
      <w:r w:rsidR="008708DD" w:rsidRPr="00522012">
        <w:rPr>
          <w:rFonts w:asciiTheme="minorEastAsia" w:hAnsiTheme="minorEastAsia" w:hint="eastAsia"/>
          <w:sz w:val="24"/>
          <w:szCs w:val="24"/>
        </w:rPr>
        <w:t>余篇。指导大学生创业团队获得</w:t>
      </w:r>
      <w:r w:rsidR="00651F30" w:rsidRPr="00522012">
        <w:rPr>
          <w:rFonts w:asciiTheme="minorEastAsia" w:hAnsiTheme="minorEastAsia" w:hint="eastAsia"/>
          <w:sz w:val="24"/>
          <w:szCs w:val="24"/>
        </w:rPr>
        <w:t>学校</w:t>
      </w:r>
      <w:r w:rsidR="008708DD" w:rsidRPr="00522012">
        <w:rPr>
          <w:rFonts w:asciiTheme="minorEastAsia" w:hAnsiTheme="minorEastAsia" w:hint="eastAsia"/>
          <w:sz w:val="24"/>
          <w:szCs w:val="24"/>
        </w:rPr>
        <w:t>首个挑战杯竞赛全国金奖</w:t>
      </w:r>
      <w:r w:rsidR="00651F30" w:rsidRPr="00522012">
        <w:rPr>
          <w:rFonts w:asciiTheme="minorEastAsia" w:hAnsiTheme="minorEastAsia" w:hint="eastAsia"/>
          <w:sz w:val="24"/>
          <w:szCs w:val="24"/>
        </w:rPr>
        <w:t>等</w:t>
      </w:r>
      <w:r w:rsidR="008708DD" w:rsidRPr="00522012">
        <w:rPr>
          <w:rFonts w:asciiTheme="minorEastAsia" w:hAnsiTheme="minorEastAsia" w:hint="eastAsia"/>
          <w:sz w:val="24"/>
          <w:szCs w:val="24"/>
        </w:rPr>
        <w:t>，</w:t>
      </w:r>
      <w:r w:rsidR="00651F30" w:rsidRPr="00522012">
        <w:rPr>
          <w:rFonts w:asciiTheme="minorEastAsia" w:hAnsiTheme="minorEastAsia" w:hint="eastAsia"/>
          <w:sz w:val="24"/>
          <w:szCs w:val="24"/>
        </w:rPr>
        <w:t>具备丰富的大学生创新创业竞赛和项目的指导经验</w:t>
      </w:r>
      <w:r w:rsidR="008708DD" w:rsidRPr="00522012">
        <w:rPr>
          <w:rFonts w:asciiTheme="minorEastAsia" w:hAnsiTheme="minorEastAsia" w:hint="eastAsia"/>
          <w:sz w:val="24"/>
          <w:szCs w:val="24"/>
        </w:rPr>
        <w:t>。</w:t>
      </w:r>
    </w:p>
    <w:p w:rsidR="00522012" w:rsidRPr="008708DD" w:rsidRDefault="00522012" w:rsidP="00522012">
      <w:pPr>
        <w:spacing w:beforeLines="50" w:before="156" w:line="360" w:lineRule="auto"/>
        <w:ind w:right="74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lastRenderedPageBreak/>
        <w:drawing>
          <wp:inline distT="0" distB="0" distL="0" distR="0" wp14:anchorId="1EC5674E" wp14:editId="1618CDD7">
            <wp:extent cx="1932317" cy="2582317"/>
            <wp:effectExtent l="19050" t="19050" r="10795" b="279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王淑翠老师创业讲座群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770" cy="258292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93B3E" w:rsidRDefault="00493B3E" w:rsidP="00493B3E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93B3E" w:rsidRPr="00522012" w:rsidRDefault="00980390" w:rsidP="003B2E6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44D78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3CAD270" wp14:editId="76F8021A">
            <wp:simplePos x="0" y="0"/>
            <wp:positionH relativeFrom="column">
              <wp:posOffset>3641725</wp:posOffset>
            </wp:positionH>
            <wp:positionV relativeFrom="paragraph">
              <wp:posOffset>-139700</wp:posOffset>
            </wp:positionV>
            <wp:extent cx="1221105" cy="155003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B3E" w:rsidRPr="00522012">
        <w:rPr>
          <w:rFonts w:asciiTheme="minorEastAsia" w:hAnsiTheme="minorEastAsia" w:hint="eastAsia"/>
          <w:sz w:val="24"/>
          <w:szCs w:val="24"/>
        </w:rPr>
        <w:t>直播时间：</w:t>
      </w:r>
      <w:r w:rsidR="00B44D78" w:rsidRPr="00B63CE9">
        <w:rPr>
          <w:rFonts w:asciiTheme="minorEastAsia" w:hAnsiTheme="minorEastAsia" w:hint="eastAsia"/>
          <w:sz w:val="24"/>
          <w:szCs w:val="24"/>
        </w:rPr>
        <w:t>3月</w:t>
      </w:r>
      <w:r w:rsidR="00436B7E" w:rsidRPr="00B63CE9">
        <w:rPr>
          <w:rFonts w:asciiTheme="minorEastAsia" w:hAnsiTheme="minorEastAsia" w:hint="eastAsia"/>
          <w:sz w:val="24"/>
          <w:szCs w:val="24"/>
        </w:rPr>
        <w:t>9</w:t>
      </w:r>
      <w:r w:rsidR="00B44D78" w:rsidRPr="00B63CE9">
        <w:rPr>
          <w:rFonts w:asciiTheme="minorEastAsia" w:hAnsiTheme="minorEastAsia" w:hint="eastAsia"/>
          <w:sz w:val="24"/>
          <w:szCs w:val="24"/>
        </w:rPr>
        <w:t>日</w:t>
      </w:r>
      <w:r w:rsidR="00B63CE9" w:rsidRPr="00B63CE9">
        <w:rPr>
          <w:rFonts w:asciiTheme="minorEastAsia" w:hAnsiTheme="minorEastAsia" w:hint="eastAsia"/>
          <w:sz w:val="24"/>
          <w:szCs w:val="24"/>
        </w:rPr>
        <w:t>（周日）</w:t>
      </w:r>
      <w:r w:rsidR="00B44D78" w:rsidRPr="00B63CE9">
        <w:rPr>
          <w:rFonts w:asciiTheme="minorEastAsia" w:hAnsiTheme="minorEastAsia" w:hint="eastAsia"/>
          <w:sz w:val="24"/>
          <w:szCs w:val="24"/>
        </w:rPr>
        <w:t>19:00-19:40</w:t>
      </w:r>
    </w:p>
    <w:p w:rsidR="00493B3E" w:rsidRPr="00522012" w:rsidRDefault="00493B3E" w:rsidP="00B44D7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22012">
        <w:rPr>
          <w:rFonts w:asciiTheme="minorEastAsia" w:hAnsiTheme="minorEastAsia" w:hint="eastAsia"/>
          <w:sz w:val="24"/>
          <w:szCs w:val="24"/>
        </w:rPr>
        <w:t>主播主题：</w:t>
      </w:r>
      <w:r w:rsidR="00B44D78">
        <w:rPr>
          <w:rFonts w:asciiTheme="minorEastAsia" w:hAnsiTheme="minorEastAsia" w:hint="eastAsia"/>
          <w:sz w:val="24"/>
          <w:szCs w:val="24"/>
        </w:rPr>
        <w:t>抗疫复工，创新创业的挑战和机遇</w:t>
      </w:r>
    </w:p>
    <w:p w:rsidR="00493B3E" w:rsidRDefault="00493B3E" w:rsidP="003B2E6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22012">
        <w:rPr>
          <w:rFonts w:asciiTheme="minorEastAsia" w:hAnsiTheme="minorEastAsia" w:hint="eastAsia"/>
          <w:sz w:val="24"/>
          <w:szCs w:val="24"/>
        </w:rPr>
        <w:t>直播嘉宾：</w:t>
      </w:r>
      <w:r>
        <w:rPr>
          <w:rFonts w:asciiTheme="minorEastAsia" w:hAnsiTheme="minorEastAsia" w:hint="eastAsia"/>
          <w:sz w:val="24"/>
          <w:szCs w:val="24"/>
        </w:rPr>
        <w:t>朱明明</w:t>
      </w:r>
    </w:p>
    <w:p w:rsidR="00980390" w:rsidRPr="00522012" w:rsidRDefault="00980390" w:rsidP="003B2E6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B2E64" w:rsidRDefault="003B2E64" w:rsidP="003B2E64">
      <w:pPr>
        <w:spacing w:line="360" w:lineRule="auto"/>
        <w:rPr>
          <w:rFonts w:asciiTheme="minorEastAsia" w:hAnsiTheme="minorEastAsia"/>
          <w:b/>
          <w:i/>
          <w:sz w:val="24"/>
          <w:szCs w:val="24"/>
        </w:rPr>
      </w:pPr>
    </w:p>
    <w:p w:rsidR="00980390" w:rsidRPr="003B2E64" w:rsidRDefault="00493B3E" w:rsidP="003B2E6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i/>
          <w:sz w:val="24"/>
          <w:szCs w:val="24"/>
        </w:rPr>
        <w:t>朱明明</w:t>
      </w:r>
      <w:r w:rsidRPr="00522012">
        <w:rPr>
          <w:rFonts w:asciiTheme="minorEastAsia" w:hAnsiTheme="minorEastAsia" w:hint="eastAsia"/>
          <w:b/>
          <w:i/>
          <w:sz w:val="24"/>
          <w:szCs w:val="24"/>
        </w:rPr>
        <w:t>：</w:t>
      </w:r>
      <w:r w:rsidR="00980390" w:rsidRPr="00980390">
        <w:rPr>
          <w:rFonts w:asciiTheme="minorEastAsia" w:hAnsiTheme="minorEastAsia" w:hint="eastAsia"/>
          <w:sz w:val="24"/>
          <w:szCs w:val="24"/>
        </w:rPr>
        <w:t>浙江两创信息科技有限公司董事长</w:t>
      </w:r>
      <w:r w:rsidR="00980390">
        <w:rPr>
          <w:rFonts w:asciiTheme="minorEastAsia" w:hAnsiTheme="minorEastAsia" w:hint="eastAsia"/>
          <w:sz w:val="24"/>
          <w:szCs w:val="24"/>
        </w:rPr>
        <w:t>，</w:t>
      </w:r>
      <w:r w:rsidR="003B2E64" w:rsidRPr="00980390">
        <w:rPr>
          <w:rFonts w:asciiTheme="minorEastAsia" w:hAnsiTheme="minorEastAsia" w:hint="eastAsia"/>
          <w:sz w:val="24"/>
          <w:szCs w:val="24"/>
        </w:rPr>
        <w:t>浙江省青年创业协会副会长</w:t>
      </w:r>
      <w:r w:rsidR="003B2E64">
        <w:rPr>
          <w:rFonts w:asciiTheme="minorEastAsia" w:hAnsiTheme="minorEastAsia" w:hint="eastAsia"/>
          <w:sz w:val="24"/>
          <w:szCs w:val="24"/>
        </w:rPr>
        <w:t>，</w:t>
      </w:r>
      <w:r w:rsidR="003B2E64" w:rsidRPr="00980390">
        <w:rPr>
          <w:rFonts w:asciiTheme="minorEastAsia" w:hAnsiTheme="minorEastAsia" w:hint="eastAsia"/>
          <w:sz w:val="24"/>
          <w:szCs w:val="24"/>
        </w:rPr>
        <w:t>浙江省技术经济和管理现代化研究会理事</w:t>
      </w:r>
      <w:r w:rsidR="003B2E64">
        <w:rPr>
          <w:rFonts w:asciiTheme="minorEastAsia" w:hAnsiTheme="minorEastAsia" w:hint="eastAsia"/>
          <w:sz w:val="24"/>
          <w:szCs w:val="24"/>
        </w:rPr>
        <w:t>，</w:t>
      </w:r>
      <w:r w:rsidR="00980390" w:rsidRPr="00980390">
        <w:rPr>
          <w:rFonts w:asciiTheme="minorEastAsia" w:hAnsiTheme="minorEastAsia" w:hint="eastAsia"/>
          <w:sz w:val="24"/>
          <w:szCs w:val="24"/>
        </w:rPr>
        <w:t>杭州市创业陪跑基金会理事</w:t>
      </w:r>
      <w:r w:rsidR="003B2E64">
        <w:rPr>
          <w:rFonts w:asciiTheme="minorEastAsia" w:hAnsiTheme="minorEastAsia" w:hint="eastAsia"/>
          <w:sz w:val="24"/>
          <w:szCs w:val="24"/>
        </w:rPr>
        <w:t>，</w:t>
      </w:r>
      <w:r w:rsidR="003B2E64" w:rsidRPr="00980390">
        <w:rPr>
          <w:rFonts w:asciiTheme="minorEastAsia" w:hAnsiTheme="minorEastAsia" w:hint="eastAsia"/>
          <w:sz w:val="24"/>
          <w:szCs w:val="24"/>
        </w:rPr>
        <w:t>杭州市十佳投资人/影响力十佳投资人</w:t>
      </w:r>
      <w:r w:rsidR="003B2E64">
        <w:rPr>
          <w:rFonts w:asciiTheme="minorEastAsia" w:hAnsiTheme="minorEastAsia" w:hint="eastAsia"/>
          <w:sz w:val="24"/>
          <w:szCs w:val="24"/>
        </w:rPr>
        <w:t>，</w:t>
      </w:r>
      <w:r w:rsidR="003B2E64" w:rsidRPr="00980390">
        <w:rPr>
          <w:rFonts w:asciiTheme="minorEastAsia" w:hAnsiTheme="minorEastAsia" w:hint="eastAsia"/>
          <w:sz w:val="24"/>
          <w:szCs w:val="24"/>
        </w:rPr>
        <w:t>杭州市十佳创业导师</w:t>
      </w:r>
      <w:r w:rsidR="003B2E64">
        <w:rPr>
          <w:rFonts w:asciiTheme="minorEastAsia" w:hAnsiTheme="minorEastAsia" w:hint="eastAsia"/>
          <w:sz w:val="24"/>
          <w:szCs w:val="24"/>
        </w:rPr>
        <w:t>，</w:t>
      </w:r>
      <w:r w:rsidR="003B2E64" w:rsidRPr="003B2E64">
        <w:rPr>
          <w:rFonts w:asciiTheme="minorEastAsia" w:hAnsiTheme="minorEastAsia" w:hint="eastAsia"/>
          <w:sz w:val="24"/>
          <w:szCs w:val="24"/>
        </w:rPr>
        <w:t>美国培训认证协会（AACTP）认证咨询师、促动师导师。</w:t>
      </w:r>
      <w:r w:rsidR="00980390" w:rsidRPr="003B2E64">
        <w:rPr>
          <w:rFonts w:asciiTheme="minorEastAsia" w:hAnsiTheme="minorEastAsia"/>
          <w:sz w:val="24"/>
          <w:szCs w:val="24"/>
        </w:rPr>
        <w:t>全国优秀创新创业导师</w:t>
      </w:r>
      <w:r w:rsidR="00980390" w:rsidRPr="003B2E64">
        <w:rPr>
          <w:rFonts w:asciiTheme="minorEastAsia" w:hAnsiTheme="minorEastAsia" w:hint="eastAsia"/>
          <w:sz w:val="24"/>
          <w:szCs w:val="24"/>
        </w:rPr>
        <w:t>（教育部）</w:t>
      </w:r>
      <w:r w:rsidR="003B2E64" w:rsidRPr="003B2E64">
        <w:rPr>
          <w:rFonts w:asciiTheme="minorEastAsia" w:hAnsiTheme="minorEastAsia" w:hint="eastAsia"/>
          <w:sz w:val="24"/>
          <w:szCs w:val="24"/>
        </w:rPr>
        <w:t>、</w:t>
      </w:r>
      <w:r w:rsidR="00980390" w:rsidRPr="003B2E64">
        <w:rPr>
          <w:rFonts w:asciiTheme="minorEastAsia" w:hAnsiTheme="minorEastAsia" w:hint="eastAsia"/>
          <w:sz w:val="24"/>
          <w:szCs w:val="24"/>
        </w:rPr>
        <w:t>全国“互联网+”大学生创新创业大赛国赛评委（教育部）</w:t>
      </w:r>
      <w:r w:rsidR="003B2E64" w:rsidRPr="003B2E64">
        <w:rPr>
          <w:rFonts w:asciiTheme="minorEastAsia" w:hAnsiTheme="minorEastAsia" w:hint="eastAsia"/>
          <w:sz w:val="24"/>
          <w:szCs w:val="24"/>
        </w:rPr>
        <w:t>、</w:t>
      </w:r>
      <w:r w:rsidR="003B2E64">
        <w:rPr>
          <w:rFonts w:asciiTheme="minorEastAsia" w:hAnsiTheme="minorEastAsia" w:hint="eastAsia"/>
          <w:sz w:val="24"/>
          <w:szCs w:val="24"/>
        </w:rPr>
        <w:t>人社部“中国创翼”创业创新浙江赛区</w:t>
      </w:r>
      <w:r w:rsidR="00980390" w:rsidRPr="003B2E64">
        <w:rPr>
          <w:rFonts w:asciiTheme="minorEastAsia" w:hAnsiTheme="minorEastAsia" w:hint="eastAsia"/>
          <w:sz w:val="24"/>
          <w:szCs w:val="24"/>
        </w:rPr>
        <w:t>评委</w:t>
      </w:r>
      <w:r w:rsidR="003B2E64" w:rsidRPr="003B2E64">
        <w:rPr>
          <w:rFonts w:asciiTheme="minorEastAsia" w:hAnsiTheme="minorEastAsia" w:hint="eastAsia"/>
          <w:sz w:val="24"/>
          <w:szCs w:val="24"/>
        </w:rPr>
        <w:t>、</w:t>
      </w:r>
      <w:r w:rsidR="00980390" w:rsidRPr="003B2E64">
        <w:rPr>
          <w:rFonts w:asciiTheme="minorEastAsia" w:hAnsiTheme="minorEastAsia" w:hint="eastAsia"/>
          <w:sz w:val="24"/>
          <w:szCs w:val="24"/>
        </w:rPr>
        <w:t>浙江省创业指导师大赛决赛评委</w:t>
      </w:r>
      <w:r w:rsidR="003B2E64">
        <w:rPr>
          <w:rFonts w:asciiTheme="minorEastAsia" w:hAnsiTheme="minorEastAsia" w:hint="eastAsia"/>
          <w:sz w:val="24"/>
          <w:szCs w:val="24"/>
        </w:rPr>
        <w:t>。</w:t>
      </w:r>
    </w:p>
    <w:p w:rsidR="00980390" w:rsidRPr="00980390" w:rsidRDefault="00980390" w:rsidP="003B2E64">
      <w:pPr>
        <w:spacing w:line="400" w:lineRule="exact"/>
        <w:ind w:left="720"/>
        <w:rPr>
          <w:rFonts w:asciiTheme="minorEastAsia" w:hAnsiTheme="minorEastAsia"/>
          <w:sz w:val="24"/>
          <w:szCs w:val="24"/>
        </w:rPr>
      </w:pPr>
    </w:p>
    <w:p w:rsidR="00980390" w:rsidRPr="003B2E64" w:rsidRDefault="00B44D78" w:rsidP="00493B3E">
      <w:pPr>
        <w:spacing w:beforeLines="50" w:before="156" w:line="360" w:lineRule="auto"/>
        <w:ind w:right="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22373F9" wp14:editId="2524BDF9">
            <wp:simplePos x="0" y="0"/>
            <wp:positionH relativeFrom="column">
              <wp:posOffset>1047115</wp:posOffset>
            </wp:positionH>
            <wp:positionV relativeFrom="paragraph">
              <wp:posOffset>17780</wp:posOffset>
            </wp:positionV>
            <wp:extent cx="1986280" cy="2654935"/>
            <wp:effectExtent l="19050" t="19050" r="13970" b="1206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朱明明老师讲座群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26549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606" w:rsidRPr="00493B3E" w:rsidRDefault="00571606" w:rsidP="00571606">
      <w:pPr>
        <w:spacing w:line="360" w:lineRule="auto"/>
        <w:rPr>
          <w:rFonts w:asciiTheme="minorEastAsia" w:hAnsiTheme="minorEastAsia"/>
          <w:sz w:val="28"/>
        </w:rPr>
      </w:pPr>
    </w:p>
    <w:p w:rsidR="00571606" w:rsidRPr="00571606" w:rsidRDefault="00571606"/>
    <w:sectPr w:rsidR="00571606" w:rsidRPr="00571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B2AC7"/>
    <w:multiLevelType w:val="hybridMultilevel"/>
    <w:tmpl w:val="BD5878DA"/>
    <w:lvl w:ilvl="0" w:tplc="DEDC3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9BCC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B0A8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8F28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E64D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2066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234F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C9C2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82E7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060"/>
    <w:rsid w:val="000268EA"/>
    <w:rsid w:val="000E4744"/>
    <w:rsid w:val="003A4564"/>
    <w:rsid w:val="003B2E64"/>
    <w:rsid w:val="003B373D"/>
    <w:rsid w:val="0042454C"/>
    <w:rsid w:val="00436B7E"/>
    <w:rsid w:val="00493B3E"/>
    <w:rsid w:val="00522012"/>
    <w:rsid w:val="005536FF"/>
    <w:rsid w:val="00554104"/>
    <w:rsid w:val="00571606"/>
    <w:rsid w:val="005A0253"/>
    <w:rsid w:val="00634C37"/>
    <w:rsid w:val="00651F30"/>
    <w:rsid w:val="00662E12"/>
    <w:rsid w:val="006B2777"/>
    <w:rsid w:val="00704EAA"/>
    <w:rsid w:val="008708DD"/>
    <w:rsid w:val="00980390"/>
    <w:rsid w:val="00981215"/>
    <w:rsid w:val="00984FA2"/>
    <w:rsid w:val="00AA0B88"/>
    <w:rsid w:val="00AB0A3A"/>
    <w:rsid w:val="00AF6C98"/>
    <w:rsid w:val="00B17FD3"/>
    <w:rsid w:val="00B44D78"/>
    <w:rsid w:val="00B63CE9"/>
    <w:rsid w:val="00BD3060"/>
    <w:rsid w:val="00CA0C17"/>
    <w:rsid w:val="00D548AE"/>
    <w:rsid w:val="00DE0B85"/>
    <w:rsid w:val="00EC0B17"/>
    <w:rsid w:val="00F46F71"/>
    <w:rsid w:val="00F949CA"/>
    <w:rsid w:val="00FA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07EE"/>
  <w15:docId w15:val="{3DC63A9F-600A-D144-BE0C-655B9A79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01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220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122</Words>
  <Characters>700</Characters>
  <Application>Microsoft Office Word</Application>
  <DocSecurity>0</DocSecurity>
  <Lines>5</Lines>
  <Paragraphs>1</Paragraphs>
  <ScaleCrop>false</ScaleCrop>
  <Company>微软中国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 Office 用户</cp:lastModifiedBy>
  <cp:revision>18</cp:revision>
  <dcterms:created xsi:type="dcterms:W3CDTF">2020-02-27T11:35:00Z</dcterms:created>
  <dcterms:modified xsi:type="dcterms:W3CDTF">2020-03-02T06:55:00Z</dcterms:modified>
</cp:coreProperties>
</file>