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浙江省第十二届大学生中华经典诵写讲大赛“诗泽之江”诗词讲解竞赛院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汇总表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93"/>
        <w:gridCol w:w="1812"/>
        <w:gridCol w:w="1812"/>
        <w:gridCol w:w="2130"/>
        <w:gridCol w:w="1493"/>
        <w:gridCol w:w="213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参赛者姓名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参赛者学院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参赛者手机号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指导教师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指导教师单位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指导教师手机号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400" w:lineRule="exact"/>
              <w:ind w:left="0"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Y4OGNjNDI4NDg0OGVlYmNiYTFiNGM2YzA3MDQifQ=="/>
  </w:docVars>
  <w:rsids>
    <w:rsidRoot w:val="00000000"/>
    <w:rsid w:val="1AE96D67"/>
    <w:rsid w:val="1FB060A5"/>
    <w:rsid w:val="21A12490"/>
    <w:rsid w:val="2CEB478A"/>
    <w:rsid w:val="3B136092"/>
    <w:rsid w:val="3BFC64A2"/>
    <w:rsid w:val="3CC76FB0"/>
    <w:rsid w:val="3E242E20"/>
    <w:rsid w:val="45CA42ED"/>
    <w:rsid w:val="4D471547"/>
    <w:rsid w:val="532D0514"/>
    <w:rsid w:val="66AE5CE5"/>
    <w:rsid w:val="725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6</TotalTime>
  <ScaleCrop>false</ScaleCrop>
  <LinksUpToDate>false</LinksUpToDate>
  <CharactersWithSpaces>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2023-04-30T03:36:00Z</dcterms:created>
  <dc:creator>ashimida</dc:creator>
  <cp:lastModifiedBy>Forever.E.L.F</cp:lastModifiedBy>
  <dcterms:modified xsi:type="dcterms:W3CDTF">2024-04-28T06:14:24Z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5B805B65C046410295F6F28FDA88A27F_12</vt:lpwstr>
  </property>
</Properties>
</file>