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jc w:val="center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教育学院导师指导研究生申请表（</w:t>
      </w:r>
      <w:r>
        <w:rPr>
          <w:rFonts w:cs="宋体"/>
          <w:b/>
          <w:sz w:val="32"/>
          <w:szCs w:val="32"/>
        </w:rPr>
        <w:t>201</w:t>
      </w:r>
      <w:r>
        <w:rPr>
          <w:rFonts w:hint="eastAsia" w:cs="宋体"/>
          <w:b/>
          <w:sz w:val="32"/>
          <w:szCs w:val="32"/>
          <w:lang w:val="en-US" w:eastAsia="zh-CN"/>
        </w:rPr>
        <w:t>8</w:t>
      </w:r>
      <w:r>
        <w:rPr>
          <w:rFonts w:hint="eastAsia" w:cs="宋体"/>
          <w:b/>
          <w:sz w:val="32"/>
          <w:szCs w:val="32"/>
        </w:rPr>
        <w:t>）</w:t>
      </w:r>
    </w:p>
    <w:p>
      <w:pPr>
        <w:topLinePunct/>
        <w:spacing w:line="360" w:lineRule="auto"/>
        <w:jc w:val="center"/>
        <w:rPr>
          <w:rFonts w:cs="宋体"/>
          <w:sz w:val="28"/>
          <w:szCs w:val="28"/>
        </w:rPr>
      </w:pPr>
    </w:p>
    <w:tbl>
      <w:tblPr>
        <w:tblStyle w:val="3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3420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1" w:type="dxa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导师姓名</w:t>
            </w:r>
          </w:p>
        </w:tc>
        <w:tc>
          <w:tcPr>
            <w:tcW w:w="3420" w:type="dxa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所属一级学科</w:t>
            </w:r>
          </w:p>
        </w:tc>
        <w:tc>
          <w:tcPr>
            <w:tcW w:w="3690" w:type="dxa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1" w:type="dxa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3420" w:type="dxa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3690" w:type="dxa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61" w:type="dxa"/>
            <w:vMerge w:val="restart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指导意愿</w:t>
            </w:r>
          </w:p>
        </w:tc>
        <w:tc>
          <w:tcPr>
            <w:tcW w:w="7110" w:type="dxa"/>
            <w:gridSpan w:val="2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学术型硕士，专业方向名称：</w:t>
            </w:r>
            <w:r>
              <w:rPr>
                <w:rFonts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cs="宋体"/>
                <w:sz w:val="24"/>
                <w:szCs w:val="24"/>
              </w:rPr>
              <w:t xml:space="preserve">        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61" w:type="dxa"/>
            <w:vMerge w:val="continue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教育硕士，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专业方向名称：</w:t>
            </w:r>
            <w:r>
              <w:rPr>
                <w:rFonts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cs="宋体"/>
                <w:sz w:val="24"/>
                <w:szCs w:val="24"/>
              </w:rPr>
              <w:t xml:space="preserve">          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771" w:type="dxa"/>
            <w:gridSpan w:val="3"/>
            <w:vAlign w:val="top"/>
          </w:tcPr>
          <w:p>
            <w:pPr>
              <w:topLinePunct/>
              <w:spacing w:line="360" w:lineRule="auto"/>
              <w:rPr>
                <w:rFonts w:cs="宋体"/>
                <w:sz w:val="24"/>
                <w:szCs w:val="24"/>
              </w:rPr>
            </w:pPr>
          </w:p>
          <w:p>
            <w:pPr>
              <w:topLinePunct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科研业绩：符合条件</w:t>
            </w:r>
            <w:r>
              <w:rPr>
                <w:rFonts w:cs="宋体"/>
                <w:sz w:val="24"/>
                <w:szCs w:val="24"/>
              </w:rPr>
              <w:t xml:space="preserve"> 1,  2,  3  </w:t>
            </w:r>
            <w:r>
              <w:rPr>
                <w:rFonts w:hint="eastAsia" w:cs="宋体"/>
                <w:sz w:val="24"/>
                <w:szCs w:val="24"/>
              </w:rPr>
              <w:t>（请打“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661" w:type="dxa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符合条件</w:t>
            </w:r>
            <w:r>
              <w:rPr>
                <w:rFonts w:cs="宋体"/>
                <w:sz w:val="24"/>
                <w:szCs w:val="24"/>
              </w:rPr>
              <w:t>1</w:t>
            </w:r>
          </w:p>
        </w:tc>
        <w:tc>
          <w:tcPr>
            <w:tcW w:w="7110" w:type="dxa"/>
            <w:gridSpan w:val="2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现主持国家课题：（以下请填写具体课题、论文、专著与教材）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61" w:type="dxa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符合条件</w:t>
            </w:r>
            <w:r>
              <w:rPr>
                <w:rFonts w:cs="宋体"/>
                <w:sz w:val="24"/>
                <w:szCs w:val="24"/>
              </w:rPr>
              <w:t>2</w:t>
            </w:r>
          </w:p>
        </w:tc>
        <w:tc>
          <w:tcPr>
            <w:tcW w:w="7110" w:type="dxa"/>
            <w:gridSpan w:val="2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现主持省部级课题：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661" w:type="dxa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</w:p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符合条件</w:t>
            </w:r>
            <w:r>
              <w:rPr>
                <w:rFonts w:cs="宋体"/>
                <w:sz w:val="24"/>
                <w:szCs w:val="24"/>
              </w:rPr>
              <w:t>3</w:t>
            </w:r>
          </w:p>
        </w:tc>
        <w:tc>
          <w:tcPr>
            <w:tcW w:w="7110" w:type="dxa"/>
            <w:gridSpan w:val="2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近三年内发表论文或出版专著与教材：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61" w:type="dxa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不具备上述条件，导师考核合格，有意愿申请指导研究生</w:t>
            </w:r>
          </w:p>
        </w:tc>
        <w:tc>
          <w:tcPr>
            <w:tcW w:w="7110" w:type="dxa"/>
            <w:gridSpan w:val="2"/>
            <w:vAlign w:val="top"/>
          </w:tcPr>
          <w:p>
            <w:pPr>
              <w:topLinePunct/>
              <w:spacing w:line="360" w:lineRule="auto"/>
              <w:jc w:val="left"/>
              <w:rPr>
                <w:rFonts w:cs="宋体"/>
                <w:sz w:val="24"/>
                <w:szCs w:val="24"/>
              </w:rPr>
            </w:pPr>
          </w:p>
        </w:tc>
      </w:tr>
    </w:tbl>
    <w:p>
      <w:pPr>
        <w:topLinePunct/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 xml:space="preserve"> </w:t>
      </w:r>
    </w:p>
    <w:p>
      <w:pPr>
        <w:topLinePunct/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 xml:space="preserve">                                             </w:t>
      </w:r>
      <w:r>
        <w:rPr>
          <w:rFonts w:hint="eastAsia" w:cs="宋体"/>
          <w:sz w:val="24"/>
          <w:szCs w:val="24"/>
        </w:rPr>
        <w:t>签字：</w:t>
      </w:r>
    </w:p>
    <w:p>
      <w:pPr>
        <w:topLinePunct/>
        <w:spacing w:line="360" w:lineRule="auto"/>
        <w:ind w:firstLine="480" w:firstLineChars="200"/>
        <w:jc w:val="left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 xml:space="preserve">                                             201</w:t>
      </w:r>
      <w:r>
        <w:rPr>
          <w:rFonts w:hint="eastAsia" w:cs="宋体"/>
          <w:sz w:val="24"/>
          <w:szCs w:val="24"/>
          <w:lang w:val="en-US" w:eastAsia="zh-CN"/>
        </w:rPr>
        <w:t>8</w:t>
      </w:r>
      <w:r>
        <w:rPr>
          <w:rFonts w:hint="eastAsia" w:cs="宋体"/>
          <w:sz w:val="24"/>
          <w:szCs w:val="24"/>
        </w:rPr>
        <w:t>年</w:t>
      </w:r>
      <w:r>
        <w:rPr>
          <w:rFonts w:hint="eastAsia" w:cs="宋体"/>
          <w:sz w:val="24"/>
          <w:szCs w:val="24"/>
          <w:lang w:val="en-US" w:eastAsia="zh-CN"/>
        </w:rPr>
        <w:t>9</w:t>
      </w:r>
      <w:r>
        <w:rPr>
          <w:rFonts w:hint="eastAsia" w:cs="宋体"/>
          <w:sz w:val="24"/>
          <w:szCs w:val="24"/>
        </w:rPr>
        <w:t>月</w:t>
      </w:r>
      <w:r>
        <w:rPr>
          <w:rFonts w:cs="宋体"/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77208"/>
    <w:rsid w:val="6D535020"/>
    <w:rsid w:val="6EB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2018-09-06T06:17:00Z</dcterms:created>
  <dc:creator>Administrator</dc:creator>
  <cp:lastModifiedBy>Administrator</cp:lastModifiedBy>
  <dcterms:modified xsi:type="dcterms:W3CDTF">2018-09-06T06:18:29Z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