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45" w:rsidRDefault="00CD3545" w:rsidP="00CD3545">
      <w:pPr>
        <w:spacing w:line="360" w:lineRule="auto"/>
        <w:rPr>
          <w:rFonts w:ascii="方正仿宋简体" w:eastAsia="方正仿宋简体"/>
          <w:bCs/>
          <w:sz w:val="32"/>
          <w:szCs w:val="32"/>
        </w:rPr>
      </w:pPr>
      <w:r>
        <w:rPr>
          <w:rFonts w:ascii="方正仿宋简体" w:eastAsia="方正仿宋简体" w:hAnsi="仿宋" w:hint="eastAsia"/>
          <w:bCs/>
          <w:sz w:val="32"/>
          <w:szCs w:val="32"/>
        </w:rPr>
        <w:t>附件1</w:t>
      </w:r>
      <w:r>
        <w:rPr>
          <w:rFonts w:ascii="方正仿宋简体" w:eastAsia="方正仿宋简体" w:hint="eastAsia"/>
          <w:bCs/>
          <w:sz w:val="32"/>
          <w:szCs w:val="32"/>
        </w:rPr>
        <w:t>：</w:t>
      </w:r>
    </w:p>
    <w:p w:rsidR="00CD3545" w:rsidRDefault="00CD3545" w:rsidP="00CD3545">
      <w:pPr>
        <w:widowControl/>
        <w:tabs>
          <w:tab w:val="left" w:pos="780"/>
        </w:tabs>
        <w:snapToGrid w:val="0"/>
        <w:ind w:right="44"/>
        <w:jc w:val="center"/>
        <w:rPr>
          <w:rFonts w:ascii="方正小标宋简体" w:eastAsia="方正小标宋简体" w:hAnsi="仿宋"/>
          <w:b/>
          <w:sz w:val="36"/>
          <w:szCs w:val="36"/>
        </w:rPr>
      </w:pPr>
      <w:r>
        <w:rPr>
          <w:rFonts w:ascii="方正小标宋简体" w:eastAsia="方正小标宋简体" w:hAnsi="仿宋" w:cs="宋体" w:hint="eastAsia"/>
          <w:b/>
          <w:color w:val="000000"/>
          <w:sz w:val="36"/>
          <w:szCs w:val="36"/>
        </w:rPr>
        <w:t>杭州师范大学</w:t>
      </w:r>
      <w:r>
        <w:rPr>
          <w:rFonts w:ascii="方正小标宋简体" w:eastAsia="方正小标宋简体" w:hAnsi="仿宋" w:cs="宋体" w:hint="eastAsia"/>
          <w:b/>
          <w:color w:val="000000"/>
          <w:kern w:val="0"/>
          <w:sz w:val="36"/>
          <w:szCs w:val="36"/>
        </w:rPr>
        <w:t>2020级</w:t>
      </w:r>
      <w:r>
        <w:rPr>
          <w:rFonts w:ascii="方正小标宋简体" w:eastAsia="方正小标宋简体" w:hAnsi="仿宋" w:hint="eastAsia"/>
          <w:b/>
          <w:sz w:val="36"/>
          <w:szCs w:val="36"/>
        </w:rPr>
        <w:t>新生心理普测</w:t>
      </w:r>
    </w:p>
    <w:p w:rsidR="00CD3545" w:rsidRDefault="00CD3545" w:rsidP="00CD3545">
      <w:pPr>
        <w:widowControl/>
        <w:tabs>
          <w:tab w:val="left" w:pos="780"/>
        </w:tabs>
        <w:snapToGrid w:val="0"/>
        <w:ind w:right="44"/>
        <w:jc w:val="center"/>
        <w:rPr>
          <w:rFonts w:ascii="方正小标宋简体" w:eastAsia="方正小标宋简体" w:hAnsi="仿宋"/>
          <w:b/>
          <w:sz w:val="36"/>
          <w:szCs w:val="36"/>
        </w:rPr>
      </w:pPr>
      <w:r>
        <w:rPr>
          <w:rFonts w:ascii="方正小标宋简体" w:eastAsia="方正小标宋简体" w:hAnsi="仿宋" w:hint="eastAsia"/>
          <w:b/>
          <w:sz w:val="36"/>
          <w:szCs w:val="36"/>
        </w:rPr>
        <w:t>测试说明</w:t>
      </w:r>
    </w:p>
    <w:p w:rsidR="00CD3545" w:rsidRDefault="00CD3545" w:rsidP="00CD3545">
      <w:pPr>
        <w:spacing w:line="500" w:lineRule="exact"/>
        <w:ind w:right="45" w:firstLineChars="200" w:firstLine="560"/>
        <w:rPr>
          <w:rFonts w:ascii="宋体" w:hAnsi="宋体" w:cs="宋体"/>
          <w:color w:val="000000"/>
          <w:sz w:val="28"/>
          <w:szCs w:val="28"/>
        </w:rPr>
      </w:pPr>
    </w:p>
    <w:p w:rsidR="00CD3545" w:rsidRPr="002D118B" w:rsidRDefault="00CD3545" w:rsidP="00CD3545">
      <w:pPr>
        <w:spacing w:line="500" w:lineRule="exact"/>
        <w:ind w:right="45" w:firstLineChars="200" w:firstLine="560"/>
        <w:rPr>
          <w:rFonts w:ascii="宋体" w:hAnsi="宋体" w:cs="宋体"/>
          <w:b/>
          <w:color w:val="000000"/>
          <w:sz w:val="28"/>
          <w:szCs w:val="28"/>
          <w:u w:val="single"/>
        </w:rPr>
      </w:pPr>
      <w:r>
        <w:rPr>
          <w:rFonts w:ascii="宋体" w:hAnsi="宋体" w:cs="宋体" w:hint="eastAsia"/>
          <w:color w:val="000000"/>
          <w:sz w:val="28"/>
          <w:szCs w:val="28"/>
        </w:rPr>
        <w:t>本次心理普测的内容主要是</w:t>
      </w:r>
      <w:r w:rsidRPr="00457912">
        <w:rPr>
          <w:rFonts w:ascii="宋体" w:hAnsi="宋体" w:cs="宋体" w:hint="eastAsia"/>
          <w:b/>
          <w:color w:val="000000"/>
          <w:sz w:val="28"/>
          <w:szCs w:val="28"/>
          <w:u w:val="single"/>
        </w:rPr>
        <w:t>性格测验</w:t>
      </w:r>
      <w:r>
        <w:rPr>
          <w:rFonts w:ascii="宋体" w:hAnsi="宋体" w:cs="宋体" w:hint="eastAsia"/>
          <w:color w:val="000000"/>
          <w:sz w:val="28"/>
          <w:szCs w:val="28"/>
        </w:rPr>
        <w:t>，性格是一个人所具有的独特而稳定的思维方式和行为风格。本次测试是为了更好地了解同学们的基本心理状况、建立个人心理档案，以便提供个性化心理服务而进行的。</w:t>
      </w:r>
      <w:r w:rsidRPr="002D118B">
        <w:rPr>
          <w:rFonts w:ascii="宋体" w:hAnsi="宋体" w:cs="宋体" w:hint="eastAsia"/>
          <w:b/>
          <w:color w:val="000000"/>
          <w:sz w:val="28"/>
          <w:szCs w:val="28"/>
          <w:u w:val="single"/>
        </w:rPr>
        <w:t>答案没有好坏对错之分</w:t>
      </w:r>
      <w:r>
        <w:rPr>
          <w:rFonts w:ascii="宋体" w:hAnsi="宋体" w:cs="宋体" w:hint="eastAsia"/>
          <w:color w:val="000000"/>
          <w:sz w:val="28"/>
          <w:szCs w:val="28"/>
        </w:rPr>
        <w:t>，得分也非越高越好，</w:t>
      </w:r>
      <w:r w:rsidRPr="002D118B">
        <w:rPr>
          <w:rFonts w:ascii="宋体" w:hAnsi="宋体" w:cs="宋体" w:hint="eastAsia"/>
          <w:b/>
          <w:color w:val="000000"/>
          <w:sz w:val="28"/>
          <w:szCs w:val="28"/>
          <w:u w:val="single"/>
        </w:rPr>
        <w:t>请按个人真实情况作答即可。</w:t>
      </w:r>
    </w:p>
    <w:p w:rsidR="00CD3545" w:rsidRDefault="00CD3545" w:rsidP="00CD3545">
      <w:pPr>
        <w:spacing w:line="500" w:lineRule="exact"/>
        <w:ind w:right="45" w:firstLineChars="196" w:firstLine="551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一、测试说明</w:t>
      </w:r>
    </w:p>
    <w:p w:rsidR="00CD3545" w:rsidRDefault="00CD3545" w:rsidP="00CD3545">
      <w:pPr>
        <w:spacing w:line="500" w:lineRule="exact"/>
        <w:ind w:right="45"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1.本测试由许多与你有关的问题组成。当你阅读每一题时，请考虑是否符合你自己的行为、感情、态度及意见，并根据自己的真实情况给予回答，</w:t>
      </w:r>
      <w:r w:rsidRPr="002D118B">
        <w:rPr>
          <w:rFonts w:ascii="宋体" w:hAnsi="宋体" w:cs="宋体" w:hint="eastAsia"/>
          <w:b/>
          <w:color w:val="000000"/>
          <w:sz w:val="28"/>
          <w:szCs w:val="28"/>
          <w:u w:val="single"/>
        </w:rPr>
        <w:t>掩饰或者不真实的反应可能会无法通过测试</w:t>
      </w:r>
      <w:r>
        <w:rPr>
          <w:rFonts w:ascii="宋体" w:hAnsi="宋体" w:cs="宋体" w:hint="eastAsia"/>
          <w:color w:val="000000"/>
          <w:sz w:val="28"/>
          <w:szCs w:val="28"/>
        </w:rPr>
        <w:t>。</w:t>
      </w:r>
    </w:p>
    <w:p w:rsidR="00CD3545" w:rsidRDefault="00CD3545" w:rsidP="00CD3545">
      <w:pPr>
        <w:spacing w:line="500" w:lineRule="exact"/>
        <w:ind w:right="45"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2.请尽快填写你看完题目后的第一印象，不必费太多时间思考，个性各有不同，答案无所谓对错，不必有任何顾虑。</w:t>
      </w:r>
    </w:p>
    <w:p w:rsidR="00CD3545" w:rsidRDefault="00CD3545" w:rsidP="00CD3545">
      <w:pPr>
        <w:spacing w:line="500" w:lineRule="exact"/>
        <w:ind w:right="45"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整个测试大约需要30—40分钟，请在你时间充裕的时候来完成此测评。</w:t>
      </w:r>
    </w:p>
    <w:p w:rsidR="00CD3545" w:rsidRDefault="00CD3545" w:rsidP="00CD3545">
      <w:pPr>
        <w:spacing w:line="500" w:lineRule="exact"/>
        <w:ind w:right="45" w:firstLineChars="196" w:firstLine="551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二、保密说明</w:t>
      </w:r>
    </w:p>
    <w:p w:rsidR="00CD3545" w:rsidRDefault="00CD3545" w:rsidP="00CD3545">
      <w:pPr>
        <w:spacing w:line="500" w:lineRule="exact"/>
        <w:ind w:right="45"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测验结果将由学校心理健康教育与咨询中心严密保管，非有特殊情况，任何人不得无故查阅。如果你对测评的结果有兴趣，想进一步了解也欢迎和我们联系，预约心理老师咨询。心理中心预约电话是28868120，心理中心地址在仓前校区师生活动中心三楼。</w:t>
      </w:r>
    </w:p>
    <w:p w:rsidR="00CD3545" w:rsidRDefault="00CD3545" w:rsidP="00CD3545">
      <w:pPr>
        <w:ind w:right="44"/>
        <w:rPr>
          <w:rFonts w:ascii="仿宋_GB2312" w:eastAsia="仿宋_GB2312"/>
          <w:sz w:val="32"/>
          <w:szCs w:val="32"/>
        </w:rPr>
      </w:pPr>
    </w:p>
    <w:p w:rsidR="00CD3545" w:rsidRPr="002D118B" w:rsidRDefault="00CD3545" w:rsidP="00CD3545">
      <w:pPr>
        <w:ind w:right="44"/>
        <w:rPr>
          <w:rFonts w:ascii="仿宋_GB2312" w:eastAsia="仿宋_GB2312"/>
          <w:sz w:val="32"/>
          <w:szCs w:val="32"/>
        </w:rPr>
      </w:pPr>
    </w:p>
    <w:p w:rsidR="00CD3545" w:rsidRDefault="00CD3545" w:rsidP="00CD3545">
      <w:pPr>
        <w:ind w:right="44"/>
        <w:rPr>
          <w:rFonts w:ascii="仿宋_GB2312" w:eastAsia="仿宋_GB2312"/>
          <w:sz w:val="32"/>
          <w:szCs w:val="32"/>
        </w:rPr>
      </w:pPr>
    </w:p>
    <w:p w:rsidR="00FF0E18" w:rsidRPr="00CD3545" w:rsidRDefault="00FF0E18">
      <w:bookmarkStart w:id="0" w:name="_GoBack"/>
      <w:bookmarkEnd w:id="0"/>
    </w:p>
    <w:sectPr w:rsidR="00FF0E18" w:rsidRPr="00CD3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C3F" w:rsidRDefault="00EC2C3F" w:rsidP="00CD3545">
      <w:r>
        <w:separator/>
      </w:r>
    </w:p>
  </w:endnote>
  <w:endnote w:type="continuationSeparator" w:id="0">
    <w:p w:rsidR="00EC2C3F" w:rsidRDefault="00EC2C3F" w:rsidP="00CD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C3F" w:rsidRDefault="00EC2C3F" w:rsidP="00CD3545">
      <w:r>
        <w:separator/>
      </w:r>
    </w:p>
  </w:footnote>
  <w:footnote w:type="continuationSeparator" w:id="0">
    <w:p w:rsidR="00EC2C3F" w:rsidRDefault="00EC2C3F" w:rsidP="00CD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E4"/>
    <w:rsid w:val="00041CE4"/>
    <w:rsid w:val="00CD3545"/>
    <w:rsid w:val="00EC2C3F"/>
    <w:rsid w:val="00FF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5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5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5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5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5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5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5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5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2020-09-16T02:49:00Z</dcterms:created>
  <dcterms:modified xsi:type="dcterms:W3CDTF">2020-09-16T02:49:00Z</dcterms:modified>
</cp:coreProperties>
</file>