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3126" w14:textId="77777777" w:rsidR="007C5E9D" w:rsidRDefault="009E706D" w:rsidP="009E706D">
      <w:pPr>
        <w:pStyle w:val="a3"/>
        <w:shd w:val="clear" w:color="auto" w:fill="FFFFFF"/>
        <w:ind w:firstLine="420"/>
        <w:jc w:val="center"/>
        <w:rPr>
          <w:rStyle w:val="a4"/>
          <w:rFonts w:ascii="华文中宋" w:eastAsia="华文中宋" w:hAnsi="华文中宋"/>
          <w:color w:val="000000"/>
          <w:spacing w:val="15"/>
          <w:sz w:val="36"/>
          <w:szCs w:val="36"/>
        </w:rPr>
      </w:pPr>
      <w:r>
        <w:rPr>
          <w:rStyle w:val="a4"/>
          <w:rFonts w:ascii="华文中宋" w:eastAsia="华文中宋" w:hAnsi="华文中宋" w:hint="eastAsia"/>
          <w:color w:val="000000"/>
          <w:spacing w:val="15"/>
          <w:sz w:val="36"/>
          <w:szCs w:val="36"/>
        </w:rPr>
        <w:t>杭州师范大学</w:t>
      </w:r>
      <w:r>
        <w:rPr>
          <w:rStyle w:val="a4"/>
          <w:rFonts w:ascii="华文中宋" w:eastAsia="华文中宋" w:hAnsi="华文中宋" w:hint="eastAsia"/>
          <w:color w:val="000000"/>
          <w:spacing w:val="15"/>
          <w:sz w:val="36"/>
          <w:szCs w:val="36"/>
        </w:rPr>
        <w:t>-2021</w:t>
      </w:r>
      <w:r>
        <w:rPr>
          <w:rStyle w:val="a4"/>
          <w:rFonts w:ascii="华文中宋" w:eastAsia="华文中宋" w:hAnsi="华文中宋" w:hint="eastAsia"/>
          <w:color w:val="000000"/>
          <w:spacing w:val="15"/>
          <w:sz w:val="36"/>
          <w:szCs w:val="36"/>
        </w:rPr>
        <w:t>浙江省大学生科技创新活动计划暨新苗人才计划立项结果</w:t>
      </w:r>
    </w:p>
    <w:tbl>
      <w:tblPr>
        <w:tblpPr w:leftFromText="180" w:rightFromText="180" w:vertAnchor="text" w:horzAnchor="page" w:tblpXSpec="center" w:tblpY="1198"/>
        <w:tblOverlap w:val="never"/>
        <w:tblW w:w="11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5891"/>
        <w:gridCol w:w="1106"/>
        <w:gridCol w:w="1463"/>
        <w:gridCol w:w="1320"/>
      </w:tblGrid>
      <w:tr w:rsidR="007C5E9D" w14:paraId="5AC9A57F" w14:textId="77777777">
        <w:trPr>
          <w:trHeight w:val="90"/>
          <w:jc w:val="center"/>
        </w:trPr>
        <w:tc>
          <w:tcPr>
            <w:tcW w:w="1793" w:type="dxa"/>
            <w:vAlign w:val="center"/>
          </w:tcPr>
          <w:p w14:paraId="5BF04293" w14:textId="77777777" w:rsidR="007C5E9D" w:rsidRDefault="009E706D" w:rsidP="009E706D">
            <w:pPr>
              <w:pStyle w:val="TableParagraph"/>
              <w:snapToGrid w:val="0"/>
              <w:spacing w:before="25"/>
              <w:ind w:right="92"/>
              <w:textAlignment w:val="baseline"/>
              <w:rPr>
                <w:b/>
                <w:sz w:val="21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  <w:shd w:val="clear" w:color="auto" w:fill="FFFFFF"/>
              </w:rPr>
              <w:t>序号</w:t>
            </w:r>
          </w:p>
        </w:tc>
        <w:tc>
          <w:tcPr>
            <w:tcW w:w="5891" w:type="dxa"/>
            <w:vAlign w:val="center"/>
          </w:tcPr>
          <w:p w14:paraId="2B36F9BD" w14:textId="77777777" w:rsidR="007C5E9D" w:rsidRDefault="009E706D" w:rsidP="009E706D">
            <w:pPr>
              <w:pStyle w:val="TableParagraph"/>
              <w:tabs>
                <w:tab w:val="left" w:pos="432"/>
                <w:tab w:val="left" w:pos="855"/>
                <w:tab w:val="left" w:pos="1277"/>
              </w:tabs>
              <w:snapToGrid w:val="0"/>
              <w:spacing w:before="25"/>
              <w:ind w:left="12"/>
              <w:textAlignment w:val="baseline"/>
              <w:rPr>
                <w:b/>
                <w:sz w:val="21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  <w:shd w:val="clear" w:color="auto" w:fill="FFFFFF"/>
              </w:rPr>
              <w:t>项目名称</w:t>
            </w:r>
          </w:p>
        </w:tc>
        <w:tc>
          <w:tcPr>
            <w:tcW w:w="1106" w:type="dxa"/>
            <w:vAlign w:val="center"/>
          </w:tcPr>
          <w:p w14:paraId="7717968E" w14:textId="77777777" w:rsidR="007C5E9D" w:rsidRDefault="009E706D" w:rsidP="009E706D">
            <w:pPr>
              <w:pStyle w:val="TableParagraph"/>
              <w:snapToGrid w:val="0"/>
              <w:spacing w:before="25"/>
              <w:ind w:left="10"/>
              <w:textAlignment w:val="baseline"/>
              <w:rPr>
                <w:b/>
                <w:sz w:val="21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  <w:shd w:val="clear" w:color="auto" w:fill="FFFFFF"/>
              </w:rPr>
              <w:t>负责人</w:t>
            </w:r>
          </w:p>
        </w:tc>
        <w:tc>
          <w:tcPr>
            <w:tcW w:w="1463" w:type="dxa"/>
            <w:vAlign w:val="center"/>
          </w:tcPr>
          <w:p w14:paraId="5EF7D00D" w14:textId="77777777" w:rsidR="007C5E9D" w:rsidRDefault="009E706D" w:rsidP="009E706D">
            <w:pPr>
              <w:pStyle w:val="a3"/>
              <w:shd w:val="clear" w:color="auto" w:fill="FFFFFF"/>
              <w:spacing w:line="285" w:lineRule="atLeast"/>
              <w:jc w:val="center"/>
              <w:rPr>
                <w:rFonts w:ascii="微软雅黑" w:eastAsia="微软雅黑" w:hAnsi="微软雅黑"/>
                <w:color w:val="000000"/>
                <w:spacing w:val="15"/>
                <w:sz w:val="27"/>
                <w:szCs w:val="27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</w:rPr>
              <w:t>指导教师</w:t>
            </w:r>
          </w:p>
        </w:tc>
        <w:tc>
          <w:tcPr>
            <w:tcW w:w="1320" w:type="dxa"/>
            <w:vAlign w:val="center"/>
          </w:tcPr>
          <w:p w14:paraId="63F57656" w14:textId="77777777" w:rsidR="007C5E9D" w:rsidRDefault="009E706D" w:rsidP="009E706D">
            <w:pPr>
              <w:pStyle w:val="TableParagraph"/>
              <w:snapToGrid w:val="0"/>
              <w:spacing w:before="25"/>
              <w:ind w:left="113" w:right="101"/>
              <w:textAlignment w:val="baseline"/>
              <w:rPr>
                <w:b/>
                <w:sz w:val="21"/>
                <w:lang w:val="en-US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  <w:shd w:val="clear" w:color="auto" w:fill="FFFFFF"/>
              </w:rPr>
              <w:t>学院</w:t>
            </w:r>
          </w:p>
        </w:tc>
      </w:tr>
      <w:tr w:rsidR="007C5E9D" w14:paraId="73845029" w14:textId="77777777">
        <w:trPr>
          <w:trHeight w:val="357"/>
          <w:jc w:val="center"/>
        </w:trPr>
        <w:tc>
          <w:tcPr>
            <w:tcW w:w="11573" w:type="dxa"/>
            <w:gridSpan w:val="5"/>
            <w:vAlign w:val="center"/>
          </w:tcPr>
          <w:p w14:paraId="04DED454" w14:textId="77777777" w:rsidR="007C5E9D" w:rsidRDefault="009E706D" w:rsidP="009E706D">
            <w:pPr>
              <w:pStyle w:val="TableParagraph"/>
              <w:snapToGrid w:val="0"/>
              <w:spacing w:before="44"/>
              <w:ind w:left="4082" w:right="4066"/>
              <w:textAlignment w:val="baseline"/>
              <w:rPr>
                <w:sz w:val="21"/>
              </w:rPr>
            </w:pPr>
            <w:r>
              <w:rPr>
                <w:rStyle w:val="a4"/>
                <w:rFonts w:ascii="仿宋_GB2312" w:eastAsia="仿宋_GB2312" w:hAnsi="微软雅黑" w:hint="eastAsia"/>
                <w:color w:val="000000"/>
                <w:spacing w:val="15"/>
                <w:sz w:val="27"/>
                <w:szCs w:val="27"/>
                <w:shd w:val="clear" w:color="auto" w:fill="FFFFFF"/>
              </w:rPr>
              <w:t>大学生科技创新项目</w:t>
            </w:r>
          </w:p>
        </w:tc>
      </w:tr>
      <w:tr w:rsidR="007C5E9D" w14:paraId="1E08CEEC" w14:textId="77777777">
        <w:trPr>
          <w:trHeight w:val="936"/>
          <w:jc w:val="center"/>
        </w:trPr>
        <w:tc>
          <w:tcPr>
            <w:tcW w:w="1793" w:type="dxa"/>
            <w:vAlign w:val="center"/>
          </w:tcPr>
          <w:p w14:paraId="36043732" w14:textId="77777777" w:rsidR="007C5E9D" w:rsidRDefault="009E706D" w:rsidP="009E706D">
            <w:pPr>
              <w:pStyle w:val="TableParagraph"/>
              <w:snapToGrid w:val="0"/>
              <w:spacing w:before="0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2021R426001</w:t>
            </w:r>
          </w:p>
        </w:tc>
        <w:tc>
          <w:tcPr>
            <w:tcW w:w="5891" w:type="dxa"/>
            <w:vAlign w:val="center"/>
          </w:tcPr>
          <w:p w14:paraId="5AC64E35" w14:textId="77777777" w:rsidR="007C5E9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仪式理论视角下的传统节日休闲发展研究——以杭州中秋节为例</w:t>
            </w:r>
          </w:p>
        </w:tc>
        <w:tc>
          <w:tcPr>
            <w:tcW w:w="1106" w:type="dxa"/>
            <w:vAlign w:val="center"/>
          </w:tcPr>
          <w:p w14:paraId="04B32751" w14:textId="77777777" w:rsidR="007C5E9D" w:rsidRDefault="009E706D" w:rsidP="009E706D">
            <w:pPr>
              <w:pStyle w:val="TableParagraph"/>
              <w:snapToGrid w:val="0"/>
              <w:spacing w:before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田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丰</w:t>
            </w:r>
          </w:p>
        </w:tc>
        <w:tc>
          <w:tcPr>
            <w:tcW w:w="1463" w:type="dxa"/>
            <w:vAlign w:val="center"/>
          </w:tcPr>
          <w:p w14:paraId="67F7FCA8" w14:textId="77777777" w:rsidR="007C5E9D" w:rsidRDefault="009E706D" w:rsidP="009E706D">
            <w:pPr>
              <w:pStyle w:val="TableParagraph"/>
              <w:snapToGrid w:val="0"/>
              <w:spacing w:before="22" w:line="278" w:lineRule="auto"/>
              <w:ind w:left="240" w:right="22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pacing w:val="-6"/>
                <w:sz w:val="27"/>
                <w:szCs w:val="27"/>
              </w:rPr>
              <w:t>何王芳</w:t>
            </w:r>
            <w:proofErr w:type="gramEnd"/>
            <w:r>
              <w:rPr>
                <w:rFonts w:ascii="仿宋_GB2312" w:eastAsia="仿宋_GB2312" w:hint="eastAsia"/>
                <w:spacing w:val="-6"/>
                <w:sz w:val="27"/>
                <w:szCs w:val="27"/>
                <w:lang w:val="en-US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w w:val="95"/>
                <w:sz w:val="27"/>
                <w:szCs w:val="27"/>
              </w:rPr>
              <w:t>赵玉强</w:t>
            </w:r>
          </w:p>
          <w:p w14:paraId="2FA495A5" w14:textId="77777777" w:rsidR="007C5E9D" w:rsidRDefault="009E706D" w:rsidP="009E706D">
            <w:pPr>
              <w:pStyle w:val="TableParagraph"/>
              <w:snapToGrid w:val="0"/>
              <w:spacing w:before="0" w:line="269" w:lineRule="exact"/>
              <w:ind w:leftChars="163" w:left="34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陈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岗</w:t>
            </w:r>
          </w:p>
        </w:tc>
        <w:tc>
          <w:tcPr>
            <w:tcW w:w="1320" w:type="dxa"/>
            <w:vAlign w:val="center"/>
          </w:tcPr>
          <w:p w14:paraId="580DA1E6" w14:textId="77777777" w:rsidR="007C5E9D" w:rsidRDefault="009E706D" w:rsidP="009E706D">
            <w:pPr>
              <w:snapToGrid w:val="0"/>
              <w:spacing w:line="269" w:lineRule="exact"/>
              <w:jc w:val="center"/>
              <w:textAlignment w:val="baseline"/>
              <w:rPr>
                <w:rFonts w:ascii="仿宋_GB2312" w:eastAsia="仿宋_GB2312"/>
                <w:color w:val="000000"/>
                <w:spacing w:val="-1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"/>
                <w:sz w:val="27"/>
                <w:szCs w:val="27"/>
              </w:rPr>
              <w:t>阿里巴巴商学院</w:t>
            </w:r>
          </w:p>
        </w:tc>
      </w:tr>
      <w:tr w:rsidR="007C5E9D" w14:paraId="566B8130" w14:textId="77777777">
        <w:trPr>
          <w:trHeight w:val="311"/>
          <w:jc w:val="center"/>
        </w:trPr>
        <w:tc>
          <w:tcPr>
            <w:tcW w:w="1793" w:type="dxa"/>
            <w:vAlign w:val="center"/>
          </w:tcPr>
          <w:p w14:paraId="52F6E975" w14:textId="77777777" w:rsidR="007C5E9D" w:rsidRDefault="009E706D" w:rsidP="009E706D">
            <w:pPr>
              <w:pStyle w:val="TableParagraph"/>
              <w:snapToGrid w:val="0"/>
              <w:spacing w:before="22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2021R426002</w:t>
            </w:r>
          </w:p>
        </w:tc>
        <w:tc>
          <w:tcPr>
            <w:tcW w:w="5891" w:type="dxa"/>
            <w:vAlign w:val="center"/>
          </w:tcPr>
          <w:p w14:paraId="65671068" w14:textId="77777777" w:rsidR="007C5E9D" w:rsidRDefault="009E706D" w:rsidP="009E706D">
            <w:pPr>
              <w:pStyle w:val="TableParagraph"/>
              <w:snapToGrid w:val="0"/>
              <w:spacing w:before="22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互联网消费信贷产品对大学生消费的影响——以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蚂蚁花呗为例</w:t>
            </w:r>
            <w:proofErr w:type="gramEnd"/>
          </w:p>
        </w:tc>
        <w:tc>
          <w:tcPr>
            <w:tcW w:w="1106" w:type="dxa"/>
            <w:vAlign w:val="center"/>
          </w:tcPr>
          <w:p w14:paraId="3DED5CFE" w14:textId="77777777" w:rsidR="007C5E9D" w:rsidRDefault="009E706D" w:rsidP="009E706D">
            <w:pPr>
              <w:pStyle w:val="TableParagraph"/>
              <w:snapToGrid w:val="0"/>
              <w:spacing w:before="22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蒲美琳</w:t>
            </w:r>
            <w:proofErr w:type="gramEnd"/>
          </w:p>
        </w:tc>
        <w:tc>
          <w:tcPr>
            <w:tcW w:w="1463" w:type="dxa"/>
            <w:vAlign w:val="center"/>
          </w:tcPr>
          <w:p w14:paraId="561555BD" w14:textId="77777777" w:rsidR="007C5E9D" w:rsidRDefault="009E706D" w:rsidP="009E706D">
            <w:pPr>
              <w:pStyle w:val="TableParagraph"/>
              <w:snapToGrid w:val="0"/>
              <w:spacing w:before="22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樊文静</w:t>
            </w:r>
          </w:p>
        </w:tc>
        <w:tc>
          <w:tcPr>
            <w:tcW w:w="1320" w:type="dxa"/>
            <w:vAlign w:val="center"/>
          </w:tcPr>
          <w:p w14:paraId="0B8708DB" w14:textId="77777777" w:rsidR="007C5E9D" w:rsidRDefault="009E706D" w:rsidP="009E706D">
            <w:pPr>
              <w:snapToGrid w:val="0"/>
              <w:spacing w:before="22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经济学院</w:t>
            </w:r>
          </w:p>
        </w:tc>
      </w:tr>
      <w:tr w:rsidR="007C5E9D" w14:paraId="79A04932" w14:textId="77777777">
        <w:trPr>
          <w:trHeight w:val="624"/>
          <w:jc w:val="center"/>
        </w:trPr>
        <w:tc>
          <w:tcPr>
            <w:tcW w:w="1793" w:type="dxa"/>
            <w:vAlign w:val="center"/>
          </w:tcPr>
          <w:p w14:paraId="75480126" w14:textId="77777777" w:rsidR="007C5E9D" w:rsidRDefault="009E706D" w:rsidP="009E706D">
            <w:pPr>
              <w:pStyle w:val="TableParagraph"/>
              <w:snapToGrid w:val="0"/>
              <w:spacing w:before="177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2021R426003</w:t>
            </w:r>
          </w:p>
        </w:tc>
        <w:tc>
          <w:tcPr>
            <w:tcW w:w="5891" w:type="dxa"/>
            <w:vAlign w:val="center"/>
          </w:tcPr>
          <w:p w14:paraId="66611287" w14:textId="77777777" w:rsidR="007C5E9D" w:rsidRDefault="009E706D" w:rsidP="009E706D">
            <w:pPr>
              <w:pStyle w:val="TableParagraph"/>
              <w:snapToGrid w:val="0"/>
              <w:spacing w:before="21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数字时代产品问题及法律责任规制的研究——杭州市互联网商家大数据杀熟现状分析</w:t>
            </w:r>
          </w:p>
        </w:tc>
        <w:tc>
          <w:tcPr>
            <w:tcW w:w="1106" w:type="dxa"/>
            <w:vAlign w:val="center"/>
          </w:tcPr>
          <w:p w14:paraId="3510AB79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季超群</w:t>
            </w:r>
          </w:p>
        </w:tc>
        <w:tc>
          <w:tcPr>
            <w:tcW w:w="1463" w:type="dxa"/>
            <w:vAlign w:val="center"/>
          </w:tcPr>
          <w:p w14:paraId="5B8F000C" w14:textId="77777777" w:rsidR="007C5E9D" w:rsidRDefault="009E706D" w:rsidP="009E706D">
            <w:pPr>
              <w:pStyle w:val="TableParagraph"/>
              <w:snapToGrid w:val="0"/>
              <w:spacing w:before="21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挺</w:t>
            </w:r>
          </w:p>
          <w:p w14:paraId="1801A3F4" w14:textId="77777777" w:rsidR="007C5E9D" w:rsidRDefault="009E706D" w:rsidP="009E706D">
            <w:pPr>
              <w:pStyle w:val="TableParagraph"/>
              <w:snapToGrid w:val="0"/>
              <w:spacing w:before="43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陈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琛</w:t>
            </w:r>
            <w:proofErr w:type="gramEnd"/>
          </w:p>
        </w:tc>
        <w:tc>
          <w:tcPr>
            <w:tcW w:w="1320" w:type="dxa"/>
            <w:vAlign w:val="center"/>
          </w:tcPr>
          <w:p w14:paraId="11FB8815" w14:textId="77777777" w:rsidR="007C5E9D" w:rsidRDefault="009E706D" w:rsidP="009E706D"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pacing w:val="-1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"/>
                <w:sz w:val="27"/>
                <w:szCs w:val="27"/>
              </w:rPr>
              <w:t>沈钧儒法学院</w:t>
            </w:r>
          </w:p>
        </w:tc>
      </w:tr>
      <w:tr w:rsidR="007C5E9D" w14:paraId="1269134E" w14:textId="77777777">
        <w:trPr>
          <w:cantSplit/>
          <w:trHeight w:val="340"/>
          <w:jc w:val="center"/>
        </w:trPr>
        <w:tc>
          <w:tcPr>
            <w:tcW w:w="1793" w:type="dxa"/>
            <w:vAlign w:val="center"/>
          </w:tcPr>
          <w:p w14:paraId="1524EC84" w14:textId="77777777" w:rsidR="007C5E9D" w:rsidRDefault="009E706D" w:rsidP="009E706D">
            <w:pPr>
              <w:pStyle w:val="TableParagraph"/>
              <w:snapToGrid w:val="0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2021R426004</w:t>
            </w:r>
          </w:p>
        </w:tc>
        <w:tc>
          <w:tcPr>
            <w:tcW w:w="5891" w:type="dxa"/>
            <w:vAlign w:val="center"/>
          </w:tcPr>
          <w:p w14:paraId="4492466A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我国代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孕行为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的合法化问题研究——以“胚胎遗留案”为例</w:t>
            </w:r>
          </w:p>
        </w:tc>
        <w:tc>
          <w:tcPr>
            <w:tcW w:w="1106" w:type="dxa"/>
            <w:vAlign w:val="center"/>
          </w:tcPr>
          <w:p w14:paraId="3AA42EC5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梅芳晴</w:t>
            </w:r>
            <w:proofErr w:type="gramEnd"/>
          </w:p>
        </w:tc>
        <w:tc>
          <w:tcPr>
            <w:tcW w:w="1463" w:type="dxa"/>
            <w:vAlign w:val="center"/>
          </w:tcPr>
          <w:p w14:paraId="47A30260" w14:textId="77777777" w:rsidR="007C5E9D" w:rsidRDefault="009E706D" w:rsidP="009E706D">
            <w:pPr>
              <w:pStyle w:val="TableParagraph"/>
              <w:snapToGrid w:val="0"/>
              <w:ind w:left="0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陈雅丽</w:t>
            </w:r>
          </w:p>
        </w:tc>
        <w:tc>
          <w:tcPr>
            <w:tcW w:w="1320" w:type="dxa"/>
            <w:vAlign w:val="center"/>
          </w:tcPr>
          <w:p w14:paraId="539EE94D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沈钧儒法学院</w:t>
            </w:r>
          </w:p>
        </w:tc>
      </w:tr>
      <w:tr w:rsidR="007C5E9D" w14:paraId="0AD8A7C8" w14:textId="77777777">
        <w:trPr>
          <w:cantSplit/>
          <w:trHeight w:val="623"/>
          <w:jc w:val="center"/>
        </w:trPr>
        <w:tc>
          <w:tcPr>
            <w:tcW w:w="1793" w:type="dxa"/>
            <w:vAlign w:val="center"/>
          </w:tcPr>
          <w:p w14:paraId="64165320" w14:textId="77777777" w:rsidR="007C5E9D" w:rsidRDefault="009E706D" w:rsidP="009E706D">
            <w:pPr>
              <w:pStyle w:val="TableParagraph"/>
              <w:snapToGrid w:val="0"/>
              <w:spacing w:before="177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2021R426005</w:t>
            </w:r>
          </w:p>
        </w:tc>
        <w:tc>
          <w:tcPr>
            <w:tcW w:w="5891" w:type="dxa"/>
            <w:vAlign w:val="center"/>
          </w:tcPr>
          <w:p w14:paraId="477FF0E1" w14:textId="77777777" w:rsidR="007C5E9D" w:rsidRDefault="009E706D" w:rsidP="009E706D">
            <w:pPr>
              <w:pStyle w:val="TableParagraph"/>
              <w:snapToGrid w:val="0"/>
              <w:spacing w:before="177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将地摊经济提升为法治经济的意义与途径探析</w:t>
            </w:r>
          </w:p>
        </w:tc>
        <w:tc>
          <w:tcPr>
            <w:tcW w:w="1106" w:type="dxa"/>
            <w:vAlign w:val="center"/>
          </w:tcPr>
          <w:p w14:paraId="1248C40E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李佳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佳</w:t>
            </w:r>
            <w:proofErr w:type="gramEnd"/>
          </w:p>
        </w:tc>
        <w:tc>
          <w:tcPr>
            <w:tcW w:w="1463" w:type="dxa"/>
            <w:vAlign w:val="center"/>
          </w:tcPr>
          <w:p w14:paraId="0C95F82C" w14:textId="77777777" w:rsidR="007C5E9D" w:rsidRDefault="009E706D" w:rsidP="009E706D">
            <w:pPr>
              <w:pStyle w:val="TableParagraph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汪红飞</w:t>
            </w:r>
          </w:p>
          <w:p w14:paraId="705E7477" w14:textId="77777777" w:rsidR="007C5E9D" w:rsidRDefault="009E706D" w:rsidP="009E706D">
            <w:pPr>
              <w:pStyle w:val="TableParagraph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黄晓平</w:t>
            </w:r>
          </w:p>
        </w:tc>
        <w:tc>
          <w:tcPr>
            <w:tcW w:w="1320" w:type="dxa"/>
            <w:vAlign w:val="center"/>
          </w:tcPr>
          <w:p w14:paraId="72A6FA2E" w14:textId="77777777" w:rsidR="007C5E9D" w:rsidRDefault="009E706D" w:rsidP="009E706D"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沈钧儒法学院</w:t>
            </w:r>
          </w:p>
        </w:tc>
      </w:tr>
      <w:tr w:rsidR="007C5E9D" w14:paraId="7933A8CD" w14:textId="77777777">
        <w:trPr>
          <w:trHeight w:val="623"/>
          <w:jc w:val="center"/>
        </w:trPr>
        <w:tc>
          <w:tcPr>
            <w:tcW w:w="1793" w:type="dxa"/>
            <w:vAlign w:val="center"/>
          </w:tcPr>
          <w:p w14:paraId="34A95AE1" w14:textId="77777777" w:rsidR="007C5E9D" w:rsidRDefault="009E706D" w:rsidP="009E706D">
            <w:pPr>
              <w:pStyle w:val="TableParagraph"/>
              <w:snapToGrid w:val="0"/>
              <w:spacing w:before="177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2021R426006</w:t>
            </w:r>
          </w:p>
        </w:tc>
        <w:tc>
          <w:tcPr>
            <w:tcW w:w="5891" w:type="dxa"/>
            <w:vAlign w:val="center"/>
          </w:tcPr>
          <w:p w14:paraId="60103E8E" w14:textId="77777777" w:rsidR="007C5E9D" w:rsidRDefault="009E706D" w:rsidP="009E706D">
            <w:pPr>
              <w:pStyle w:val="TableParagraph"/>
              <w:snapToGrid w:val="0"/>
              <w:spacing w:before="21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“互联网</w:t>
            </w:r>
            <w:r>
              <w:rPr>
                <w:rFonts w:ascii="仿宋_GB2312" w:eastAsia="仿宋_GB2312" w:hint="eastAsia"/>
                <w:sz w:val="27"/>
                <w:szCs w:val="27"/>
              </w:rPr>
              <w:t>+</w:t>
            </w:r>
            <w:r>
              <w:rPr>
                <w:rFonts w:ascii="仿宋_GB2312" w:eastAsia="仿宋_GB2312" w:hint="eastAsia"/>
                <w:sz w:val="27"/>
                <w:szCs w:val="27"/>
              </w:rPr>
              <w:t>”时代智慧化垃圾分类模式的运作逻辑与路径优化研究—基于浙江省的调查分析</w:t>
            </w:r>
          </w:p>
        </w:tc>
        <w:tc>
          <w:tcPr>
            <w:tcW w:w="1106" w:type="dxa"/>
            <w:vAlign w:val="center"/>
          </w:tcPr>
          <w:p w14:paraId="6A3CBF1A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徐康惠</w:t>
            </w:r>
          </w:p>
        </w:tc>
        <w:tc>
          <w:tcPr>
            <w:tcW w:w="1463" w:type="dxa"/>
            <w:vAlign w:val="center"/>
          </w:tcPr>
          <w:p w14:paraId="377C2967" w14:textId="77777777" w:rsidR="007C5E9D" w:rsidRDefault="009E706D" w:rsidP="009E706D">
            <w:pPr>
              <w:pStyle w:val="TableParagraph"/>
              <w:snapToGrid w:val="0"/>
              <w:spacing w:before="177"/>
              <w:ind w:leftChars="48" w:left="101" w:right="102" w:firstLineChars="100" w:firstLine="27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沈费伟</w:t>
            </w:r>
            <w:proofErr w:type="gramEnd"/>
          </w:p>
        </w:tc>
        <w:tc>
          <w:tcPr>
            <w:tcW w:w="1320" w:type="dxa"/>
            <w:vAlign w:val="center"/>
          </w:tcPr>
          <w:p w14:paraId="314D2FE8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公共管理学院</w:t>
            </w:r>
          </w:p>
        </w:tc>
      </w:tr>
      <w:tr w:rsidR="007C5E9D" w14:paraId="63850A7F" w14:textId="77777777">
        <w:trPr>
          <w:trHeight w:val="623"/>
          <w:jc w:val="center"/>
        </w:trPr>
        <w:tc>
          <w:tcPr>
            <w:tcW w:w="1793" w:type="dxa"/>
            <w:vAlign w:val="center"/>
          </w:tcPr>
          <w:p w14:paraId="4DDFB24A" w14:textId="77777777" w:rsidR="007C5E9D" w:rsidRDefault="009E706D" w:rsidP="009E706D">
            <w:pPr>
              <w:pStyle w:val="TableParagraph"/>
              <w:snapToGrid w:val="0"/>
              <w:spacing w:before="176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2021R426007</w:t>
            </w:r>
          </w:p>
        </w:tc>
        <w:tc>
          <w:tcPr>
            <w:tcW w:w="5891" w:type="dxa"/>
            <w:vAlign w:val="center"/>
          </w:tcPr>
          <w:p w14:paraId="19C7976D" w14:textId="77777777" w:rsidR="007C5E9D" w:rsidRDefault="009E706D" w:rsidP="009E706D">
            <w:pPr>
              <w:pStyle w:val="TableParagraph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突发公共卫生事件应对中的城市社区功能研究——以新型冠状病毒事件为例</w:t>
            </w:r>
          </w:p>
        </w:tc>
        <w:tc>
          <w:tcPr>
            <w:tcW w:w="1106" w:type="dxa"/>
            <w:vAlign w:val="center"/>
          </w:tcPr>
          <w:p w14:paraId="19090292" w14:textId="77777777" w:rsidR="007C5E9D" w:rsidRDefault="009E706D" w:rsidP="009E706D">
            <w:pPr>
              <w:pStyle w:val="TableParagraph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铭</w:t>
            </w:r>
          </w:p>
        </w:tc>
        <w:tc>
          <w:tcPr>
            <w:tcW w:w="1463" w:type="dxa"/>
            <w:vAlign w:val="center"/>
          </w:tcPr>
          <w:p w14:paraId="09B469F1" w14:textId="77777777" w:rsidR="007C5E9D" w:rsidRDefault="009E706D" w:rsidP="009E706D">
            <w:pPr>
              <w:pStyle w:val="TableParagraph"/>
              <w:snapToGrid w:val="0"/>
              <w:spacing w:before="176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郑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蓉</w:t>
            </w:r>
          </w:p>
        </w:tc>
        <w:tc>
          <w:tcPr>
            <w:tcW w:w="1320" w:type="dxa"/>
            <w:vAlign w:val="center"/>
          </w:tcPr>
          <w:p w14:paraId="6951004A" w14:textId="77777777" w:rsidR="007C5E9D" w:rsidRDefault="009E706D" w:rsidP="009E706D"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公共管理学院</w:t>
            </w:r>
          </w:p>
        </w:tc>
      </w:tr>
      <w:tr w:rsidR="007C5E9D" w14:paraId="780C9AA0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01F08E65" w14:textId="77777777" w:rsidR="007C5E9D" w:rsidRDefault="009E706D" w:rsidP="009E706D">
            <w:pPr>
              <w:pStyle w:val="TableParagraph"/>
              <w:snapToGrid w:val="0"/>
              <w:spacing w:before="34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2021R426008</w:t>
            </w:r>
          </w:p>
        </w:tc>
        <w:tc>
          <w:tcPr>
            <w:tcW w:w="5891" w:type="dxa"/>
            <w:vAlign w:val="center"/>
          </w:tcPr>
          <w:p w14:paraId="04936D85" w14:textId="77777777" w:rsidR="007C5E9D" w:rsidRDefault="009E706D" w:rsidP="009E706D">
            <w:pPr>
              <w:pStyle w:val="TableParagraph"/>
              <w:snapToGrid w:val="0"/>
              <w:spacing w:before="34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快递从业人员的“三感”追源及实现路径探究——基于杭州地区实地调查</w:t>
            </w:r>
          </w:p>
        </w:tc>
        <w:tc>
          <w:tcPr>
            <w:tcW w:w="1106" w:type="dxa"/>
            <w:vAlign w:val="center"/>
          </w:tcPr>
          <w:p w14:paraId="26DD3CF8" w14:textId="77777777" w:rsidR="007C5E9D" w:rsidRDefault="009E706D" w:rsidP="009E706D">
            <w:pPr>
              <w:pStyle w:val="TableParagraph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周黎炯</w:t>
            </w:r>
          </w:p>
        </w:tc>
        <w:tc>
          <w:tcPr>
            <w:tcW w:w="1463" w:type="dxa"/>
            <w:vAlign w:val="center"/>
          </w:tcPr>
          <w:p w14:paraId="1078C2AA" w14:textId="77777777" w:rsidR="007C5E9D" w:rsidRDefault="009E706D" w:rsidP="009E706D">
            <w:pPr>
              <w:pStyle w:val="TableParagraph"/>
              <w:snapToGrid w:val="0"/>
              <w:spacing w:before="34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张孝廷</w:t>
            </w:r>
          </w:p>
        </w:tc>
        <w:tc>
          <w:tcPr>
            <w:tcW w:w="1320" w:type="dxa"/>
            <w:vAlign w:val="center"/>
          </w:tcPr>
          <w:p w14:paraId="03D0B06B" w14:textId="77777777" w:rsidR="007C5E9D" w:rsidRDefault="009E706D" w:rsidP="009E706D"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公共管理学院</w:t>
            </w:r>
          </w:p>
        </w:tc>
      </w:tr>
      <w:tr w:rsidR="007C5E9D" w14:paraId="75FA2B18" w14:textId="77777777">
        <w:trPr>
          <w:trHeight w:val="240"/>
          <w:jc w:val="center"/>
        </w:trPr>
        <w:tc>
          <w:tcPr>
            <w:tcW w:w="1793" w:type="dxa"/>
            <w:vAlign w:val="center"/>
          </w:tcPr>
          <w:p w14:paraId="1694D298" w14:textId="77777777" w:rsidR="007C5E9D" w:rsidRDefault="009E706D" w:rsidP="009E706D">
            <w:pPr>
              <w:pStyle w:val="TableParagraph"/>
              <w:snapToGrid w:val="0"/>
              <w:spacing w:before="176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2021R426009</w:t>
            </w:r>
          </w:p>
        </w:tc>
        <w:tc>
          <w:tcPr>
            <w:tcW w:w="5891" w:type="dxa"/>
            <w:vAlign w:val="center"/>
          </w:tcPr>
          <w:p w14:paraId="665FC0A5" w14:textId="77777777" w:rsidR="007C5E9D" w:rsidRDefault="009E706D" w:rsidP="009E706D">
            <w:pPr>
              <w:pStyle w:val="TableParagraph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共建共治共享背景下的混居社区：冲突及其调适——基于多重制度逻辑的互动框架</w:t>
            </w:r>
          </w:p>
        </w:tc>
        <w:tc>
          <w:tcPr>
            <w:tcW w:w="1106" w:type="dxa"/>
            <w:vAlign w:val="center"/>
          </w:tcPr>
          <w:p w14:paraId="026E7953" w14:textId="77777777" w:rsidR="007C5E9D" w:rsidRDefault="009E706D" w:rsidP="009E706D">
            <w:pPr>
              <w:pStyle w:val="TableParagraph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卢紫梦</w:t>
            </w:r>
          </w:p>
        </w:tc>
        <w:tc>
          <w:tcPr>
            <w:tcW w:w="1463" w:type="dxa"/>
            <w:vAlign w:val="center"/>
          </w:tcPr>
          <w:p w14:paraId="63311089" w14:textId="77777777" w:rsidR="007C5E9D" w:rsidRDefault="009E706D" w:rsidP="009E706D">
            <w:pPr>
              <w:pStyle w:val="TableParagraph"/>
              <w:snapToGrid w:val="0"/>
              <w:spacing w:before="176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陈永杰</w:t>
            </w:r>
          </w:p>
        </w:tc>
        <w:tc>
          <w:tcPr>
            <w:tcW w:w="1320" w:type="dxa"/>
            <w:vAlign w:val="center"/>
          </w:tcPr>
          <w:p w14:paraId="6C543821" w14:textId="77777777" w:rsidR="007C5E9D" w:rsidRDefault="009E706D" w:rsidP="009E706D"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公共管理学院</w:t>
            </w:r>
          </w:p>
        </w:tc>
      </w:tr>
      <w:tr w:rsidR="007C5E9D" w14:paraId="24FE6E4D" w14:textId="77777777">
        <w:trPr>
          <w:trHeight w:val="623"/>
          <w:jc w:val="center"/>
        </w:trPr>
        <w:tc>
          <w:tcPr>
            <w:tcW w:w="1793" w:type="dxa"/>
            <w:vAlign w:val="center"/>
          </w:tcPr>
          <w:p w14:paraId="19542125" w14:textId="77777777" w:rsidR="007C5E9D" w:rsidRDefault="009E706D" w:rsidP="009E706D">
            <w:pPr>
              <w:pStyle w:val="TableParagraph"/>
              <w:snapToGrid w:val="0"/>
              <w:spacing w:before="176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2021R426010</w:t>
            </w:r>
          </w:p>
        </w:tc>
        <w:tc>
          <w:tcPr>
            <w:tcW w:w="5891" w:type="dxa"/>
            <w:vAlign w:val="center"/>
          </w:tcPr>
          <w:p w14:paraId="4B8851CC" w14:textId="77777777" w:rsidR="007C5E9D" w:rsidRDefault="009E706D" w:rsidP="009E706D">
            <w:pPr>
              <w:pStyle w:val="TableParagraph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乡村情怀的行动表达—基于上世纪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50</w:t>
            </w:r>
            <w:r>
              <w:rPr>
                <w:rFonts w:ascii="仿宋_GB2312" w:eastAsia="仿宋_GB2312" w:hint="eastAsia"/>
                <w:sz w:val="27"/>
                <w:szCs w:val="27"/>
              </w:rPr>
              <w:t>、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60 </w:t>
            </w:r>
            <w:r>
              <w:rPr>
                <w:rFonts w:ascii="仿宋_GB2312" w:eastAsia="仿宋_GB2312" w:hint="eastAsia"/>
                <w:sz w:val="27"/>
                <w:szCs w:val="27"/>
              </w:rPr>
              <w:t>年代浙江省乡村小学教师的口述史研究</w:t>
            </w:r>
          </w:p>
        </w:tc>
        <w:tc>
          <w:tcPr>
            <w:tcW w:w="1106" w:type="dxa"/>
            <w:vAlign w:val="center"/>
          </w:tcPr>
          <w:p w14:paraId="47B6D248" w14:textId="77777777" w:rsidR="007C5E9D" w:rsidRDefault="009E706D" w:rsidP="009E706D">
            <w:pPr>
              <w:pStyle w:val="TableParagraph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珈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瑜</w:t>
            </w:r>
          </w:p>
        </w:tc>
        <w:tc>
          <w:tcPr>
            <w:tcW w:w="1463" w:type="dxa"/>
            <w:vAlign w:val="center"/>
          </w:tcPr>
          <w:p w14:paraId="4BADDF75" w14:textId="77777777" w:rsidR="007C5E9D" w:rsidRDefault="009E706D" w:rsidP="009E706D">
            <w:pPr>
              <w:pStyle w:val="TableParagraph"/>
              <w:snapToGrid w:val="0"/>
              <w:spacing w:before="176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仲玉英</w:t>
            </w:r>
          </w:p>
        </w:tc>
        <w:tc>
          <w:tcPr>
            <w:tcW w:w="1320" w:type="dxa"/>
            <w:vAlign w:val="center"/>
          </w:tcPr>
          <w:p w14:paraId="68627A65" w14:textId="77777777" w:rsidR="007C5E9D" w:rsidRDefault="009E706D" w:rsidP="009E706D"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6F7D752A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4FDA523E" w14:textId="77777777" w:rsidR="007C5E9D" w:rsidRDefault="009E706D" w:rsidP="009E706D">
            <w:pPr>
              <w:pStyle w:val="TableParagraph"/>
              <w:snapToGrid w:val="0"/>
              <w:spacing w:before="34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2021R426011</w:t>
            </w:r>
          </w:p>
        </w:tc>
        <w:tc>
          <w:tcPr>
            <w:tcW w:w="5891" w:type="dxa"/>
            <w:vAlign w:val="center"/>
          </w:tcPr>
          <w:p w14:paraId="0591FF4D" w14:textId="77777777" w:rsidR="007C5E9D" w:rsidRDefault="009E706D" w:rsidP="009E706D">
            <w:pPr>
              <w:pStyle w:val="TableParagraph"/>
              <w:snapToGrid w:val="0"/>
              <w:spacing w:before="34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线上教学的隐私伦理研究</w:t>
            </w:r>
          </w:p>
        </w:tc>
        <w:tc>
          <w:tcPr>
            <w:tcW w:w="1106" w:type="dxa"/>
            <w:vAlign w:val="center"/>
          </w:tcPr>
          <w:p w14:paraId="4CFBDA3B" w14:textId="77777777" w:rsidR="007C5E9D" w:rsidRDefault="009E706D" w:rsidP="009E706D">
            <w:pPr>
              <w:pStyle w:val="TableParagraph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邵哲文</w:t>
            </w:r>
          </w:p>
        </w:tc>
        <w:tc>
          <w:tcPr>
            <w:tcW w:w="1463" w:type="dxa"/>
            <w:vAlign w:val="center"/>
          </w:tcPr>
          <w:p w14:paraId="74EFD82E" w14:textId="77777777" w:rsidR="007C5E9D" w:rsidRDefault="009E706D" w:rsidP="009E706D">
            <w:pPr>
              <w:pStyle w:val="TableParagraph"/>
              <w:snapToGrid w:val="0"/>
              <w:spacing w:before="34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严从根</w:t>
            </w:r>
          </w:p>
        </w:tc>
        <w:tc>
          <w:tcPr>
            <w:tcW w:w="1320" w:type="dxa"/>
            <w:vAlign w:val="center"/>
          </w:tcPr>
          <w:p w14:paraId="3045593E" w14:textId="77777777" w:rsidR="007C5E9D" w:rsidRDefault="009E706D" w:rsidP="009E706D"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4BB8186A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3B04BDB3" w14:textId="77777777" w:rsidR="007C5E9D" w:rsidRDefault="009E706D" w:rsidP="009E706D">
            <w:pPr>
              <w:pStyle w:val="TableParagraph"/>
              <w:snapToGrid w:val="0"/>
              <w:spacing w:before="34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2021R426012</w:t>
            </w:r>
          </w:p>
        </w:tc>
        <w:tc>
          <w:tcPr>
            <w:tcW w:w="5891" w:type="dxa"/>
            <w:vAlign w:val="center"/>
          </w:tcPr>
          <w:p w14:paraId="3FEE562B" w14:textId="77777777" w:rsidR="007C5E9D" w:rsidRDefault="009E706D" w:rsidP="009E706D">
            <w:pPr>
              <w:pStyle w:val="TableParagraph"/>
              <w:snapToGrid w:val="0"/>
              <w:spacing w:before="34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抑制控制训练对自闭症谱系障碍儿童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数概念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的干预效果</w:t>
            </w:r>
          </w:p>
        </w:tc>
        <w:tc>
          <w:tcPr>
            <w:tcW w:w="1106" w:type="dxa"/>
            <w:vAlign w:val="center"/>
          </w:tcPr>
          <w:p w14:paraId="356C76CE" w14:textId="77777777" w:rsidR="007C5E9D" w:rsidRDefault="009E706D" w:rsidP="009E706D">
            <w:pPr>
              <w:pStyle w:val="TableParagraph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张璐怡</w:t>
            </w:r>
          </w:p>
        </w:tc>
        <w:tc>
          <w:tcPr>
            <w:tcW w:w="1463" w:type="dxa"/>
            <w:vAlign w:val="center"/>
          </w:tcPr>
          <w:p w14:paraId="1D1685BE" w14:textId="77777777" w:rsidR="007C5E9D" w:rsidRDefault="009E706D" w:rsidP="009E706D">
            <w:pPr>
              <w:pStyle w:val="TableParagraph"/>
              <w:snapToGrid w:val="0"/>
              <w:spacing w:before="34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王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薇</w:t>
            </w:r>
            <w:proofErr w:type="gramEnd"/>
          </w:p>
        </w:tc>
        <w:tc>
          <w:tcPr>
            <w:tcW w:w="1320" w:type="dxa"/>
            <w:vAlign w:val="center"/>
          </w:tcPr>
          <w:p w14:paraId="041599C0" w14:textId="77777777" w:rsidR="007C5E9D" w:rsidRDefault="009E706D" w:rsidP="009E706D"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2087BD55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708D8727" w14:textId="77777777" w:rsidR="007C5E9D" w:rsidRDefault="009E706D" w:rsidP="009E706D">
            <w:pPr>
              <w:pStyle w:val="TableParagraph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2021R426013</w:t>
            </w:r>
          </w:p>
        </w:tc>
        <w:tc>
          <w:tcPr>
            <w:tcW w:w="5891" w:type="dxa"/>
            <w:vAlign w:val="center"/>
          </w:tcPr>
          <w:p w14:paraId="0086CB8C" w14:textId="77777777" w:rsidR="007C5E9D" w:rsidRDefault="009E706D" w:rsidP="009E706D">
            <w:pPr>
              <w:pStyle w:val="TableParagraph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特殊儿童家庭照顾者照顾倦怠现状及干预——以宁波市象山县为例</w:t>
            </w:r>
          </w:p>
        </w:tc>
        <w:tc>
          <w:tcPr>
            <w:tcW w:w="1106" w:type="dxa"/>
            <w:vAlign w:val="center"/>
          </w:tcPr>
          <w:p w14:paraId="4E3B6E62" w14:textId="77777777" w:rsidR="007C5E9D" w:rsidRDefault="009E706D" w:rsidP="009E706D">
            <w:pPr>
              <w:pStyle w:val="TableParagraph"/>
              <w:tabs>
                <w:tab w:val="left" w:pos="428"/>
              </w:tabs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俞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ab/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昊</w:t>
            </w:r>
            <w:proofErr w:type="gramEnd"/>
          </w:p>
        </w:tc>
        <w:tc>
          <w:tcPr>
            <w:tcW w:w="1463" w:type="dxa"/>
            <w:vAlign w:val="center"/>
          </w:tcPr>
          <w:p w14:paraId="59068C1A" w14:textId="77777777" w:rsidR="007C5E9D" w:rsidRDefault="009E706D" w:rsidP="009E706D">
            <w:pPr>
              <w:pStyle w:val="TableParagraph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张晓贤</w:t>
            </w:r>
          </w:p>
        </w:tc>
        <w:tc>
          <w:tcPr>
            <w:tcW w:w="1320" w:type="dxa"/>
            <w:vAlign w:val="center"/>
          </w:tcPr>
          <w:p w14:paraId="6B39B954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70479A49" w14:textId="77777777">
        <w:trPr>
          <w:trHeight w:val="624"/>
          <w:jc w:val="center"/>
        </w:trPr>
        <w:tc>
          <w:tcPr>
            <w:tcW w:w="1793" w:type="dxa"/>
            <w:vAlign w:val="center"/>
          </w:tcPr>
          <w:p w14:paraId="12773C6D" w14:textId="77777777" w:rsidR="007C5E9D" w:rsidRDefault="009E706D" w:rsidP="009E706D">
            <w:pPr>
              <w:pStyle w:val="TableParagraph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2021R426014</w:t>
            </w:r>
          </w:p>
        </w:tc>
        <w:tc>
          <w:tcPr>
            <w:tcW w:w="5891" w:type="dxa"/>
            <w:vAlign w:val="center"/>
          </w:tcPr>
          <w:p w14:paraId="0355CD36" w14:textId="77777777" w:rsidR="007C5E9D" w:rsidRDefault="009E706D" w:rsidP="009E706D">
            <w:pPr>
              <w:pStyle w:val="TableParagraph"/>
              <w:snapToGrid w:val="0"/>
              <w:spacing w:before="177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小学生尊重品质对同伴关系的影响现状与对策研究</w:t>
            </w:r>
          </w:p>
        </w:tc>
        <w:tc>
          <w:tcPr>
            <w:tcW w:w="1106" w:type="dxa"/>
            <w:vAlign w:val="center"/>
          </w:tcPr>
          <w:p w14:paraId="0DAE3928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胡逸飞</w:t>
            </w:r>
            <w:proofErr w:type="gramEnd"/>
          </w:p>
        </w:tc>
        <w:tc>
          <w:tcPr>
            <w:tcW w:w="1463" w:type="dxa"/>
            <w:vAlign w:val="center"/>
          </w:tcPr>
          <w:p w14:paraId="6FD37145" w14:textId="77777777" w:rsidR="007C5E9D" w:rsidRDefault="009E706D" w:rsidP="009E706D">
            <w:pPr>
              <w:pStyle w:val="TableParagraph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周志毅</w:t>
            </w:r>
          </w:p>
          <w:p w14:paraId="1DAD57AF" w14:textId="77777777" w:rsidR="007C5E9D" w:rsidRDefault="009E706D" w:rsidP="009E706D">
            <w:pPr>
              <w:pStyle w:val="TableParagraph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李双玲</w:t>
            </w:r>
          </w:p>
        </w:tc>
        <w:tc>
          <w:tcPr>
            <w:tcW w:w="1320" w:type="dxa"/>
            <w:vAlign w:val="center"/>
          </w:tcPr>
          <w:p w14:paraId="1E09928B" w14:textId="77777777" w:rsidR="007C5E9D" w:rsidRDefault="009E706D" w:rsidP="009E706D"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7067C239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05F6E0C7" w14:textId="77777777" w:rsidR="007C5E9D" w:rsidRDefault="009E706D" w:rsidP="009E706D">
            <w:pPr>
              <w:pStyle w:val="TableParagraph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2021R426015</w:t>
            </w:r>
          </w:p>
        </w:tc>
        <w:tc>
          <w:tcPr>
            <w:tcW w:w="5891" w:type="dxa"/>
            <w:vAlign w:val="center"/>
          </w:tcPr>
          <w:p w14:paraId="6B19E850" w14:textId="77777777" w:rsidR="007C5E9D" w:rsidRDefault="009E706D" w:rsidP="009E706D">
            <w:pPr>
              <w:pStyle w:val="TableParagraph"/>
              <w:snapToGrid w:val="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学前儿童学业诚信行为的发展及其对诚信教育的启示</w:t>
            </w:r>
          </w:p>
        </w:tc>
        <w:tc>
          <w:tcPr>
            <w:tcW w:w="1106" w:type="dxa"/>
            <w:vAlign w:val="center"/>
          </w:tcPr>
          <w:p w14:paraId="5BF243D7" w14:textId="77777777" w:rsidR="007C5E9D" w:rsidRDefault="009E706D" w:rsidP="009E706D">
            <w:pPr>
              <w:pStyle w:val="TableParagraph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唐小雅</w:t>
            </w:r>
          </w:p>
        </w:tc>
        <w:tc>
          <w:tcPr>
            <w:tcW w:w="1463" w:type="dxa"/>
            <w:vAlign w:val="center"/>
          </w:tcPr>
          <w:p w14:paraId="782175D4" w14:textId="77777777" w:rsidR="007C5E9D" w:rsidRDefault="009E706D" w:rsidP="009E706D">
            <w:pPr>
              <w:pStyle w:val="TableParagraph"/>
              <w:snapToGrid w:val="0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赵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立</w:t>
            </w:r>
          </w:p>
        </w:tc>
        <w:tc>
          <w:tcPr>
            <w:tcW w:w="1320" w:type="dxa"/>
            <w:vAlign w:val="center"/>
          </w:tcPr>
          <w:p w14:paraId="36B24758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053D8446" w14:textId="77777777">
        <w:trPr>
          <w:trHeight w:val="623"/>
          <w:jc w:val="center"/>
        </w:trPr>
        <w:tc>
          <w:tcPr>
            <w:tcW w:w="1793" w:type="dxa"/>
            <w:vAlign w:val="center"/>
          </w:tcPr>
          <w:p w14:paraId="5792FAF1" w14:textId="77777777" w:rsidR="007C5E9D" w:rsidRDefault="009E706D" w:rsidP="009E706D">
            <w:pPr>
              <w:pStyle w:val="TableParagraph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2021R426016</w:t>
            </w:r>
          </w:p>
        </w:tc>
        <w:tc>
          <w:tcPr>
            <w:tcW w:w="5891" w:type="dxa"/>
            <w:vAlign w:val="center"/>
          </w:tcPr>
          <w:p w14:paraId="3CB1E1AB" w14:textId="77777777" w:rsidR="007C5E9D" w:rsidRDefault="009E706D" w:rsidP="009E706D">
            <w:pPr>
              <w:pStyle w:val="TableParagraph"/>
              <w:snapToGrid w:val="0"/>
              <w:spacing w:before="21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积极心理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团辅对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提升农村留守儿童自信心的研究——以杭州市淳安县为</w:t>
            </w:r>
            <w:r>
              <w:rPr>
                <w:rFonts w:ascii="仿宋_GB2312" w:eastAsia="仿宋_GB2312" w:hint="eastAsia"/>
                <w:w w:val="99"/>
                <w:sz w:val="27"/>
                <w:szCs w:val="27"/>
              </w:rPr>
              <w:t>例</w:t>
            </w:r>
          </w:p>
        </w:tc>
        <w:tc>
          <w:tcPr>
            <w:tcW w:w="1106" w:type="dxa"/>
            <w:vAlign w:val="center"/>
          </w:tcPr>
          <w:p w14:paraId="0F2B291A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戴菊萍</w:t>
            </w:r>
            <w:proofErr w:type="gramEnd"/>
          </w:p>
        </w:tc>
        <w:tc>
          <w:tcPr>
            <w:tcW w:w="1463" w:type="dxa"/>
            <w:vAlign w:val="center"/>
          </w:tcPr>
          <w:p w14:paraId="05D484F8" w14:textId="77777777" w:rsidR="007C5E9D" w:rsidRDefault="009E706D" w:rsidP="009E706D">
            <w:pPr>
              <w:pStyle w:val="TableParagraph"/>
              <w:snapToGrid w:val="0"/>
              <w:spacing w:before="21"/>
              <w:ind w:leftChars="163" w:left="34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敏</w:t>
            </w:r>
          </w:p>
          <w:p w14:paraId="44FDCC40" w14:textId="77777777" w:rsidR="007C5E9D" w:rsidRDefault="009E706D" w:rsidP="009E706D">
            <w:pPr>
              <w:pStyle w:val="TableParagraph"/>
              <w:snapToGrid w:val="0"/>
              <w:spacing w:before="43"/>
              <w:ind w:leftChars="48" w:left="101" w:firstLineChars="100" w:firstLine="27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张晓贤</w:t>
            </w:r>
          </w:p>
        </w:tc>
        <w:tc>
          <w:tcPr>
            <w:tcW w:w="1320" w:type="dxa"/>
            <w:vAlign w:val="center"/>
          </w:tcPr>
          <w:p w14:paraId="579188E4" w14:textId="77777777" w:rsidR="007C5E9D" w:rsidRDefault="009E706D" w:rsidP="009E706D"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427D0599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2408250F" w14:textId="77777777" w:rsidR="007C5E9D" w:rsidRDefault="009E706D" w:rsidP="009E706D">
            <w:pPr>
              <w:pStyle w:val="TableParagraph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2021R426017</w:t>
            </w:r>
          </w:p>
        </w:tc>
        <w:tc>
          <w:tcPr>
            <w:tcW w:w="5891" w:type="dxa"/>
            <w:vAlign w:val="center"/>
          </w:tcPr>
          <w:p w14:paraId="678269B1" w14:textId="77777777" w:rsidR="007C5E9D" w:rsidRDefault="009E706D" w:rsidP="009E706D">
            <w:pPr>
              <w:pStyle w:val="TableParagraph"/>
              <w:snapToGrid w:val="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教育可视化：基于行为序列分析的师生交流认知研究</w:t>
            </w:r>
          </w:p>
        </w:tc>
        <w:tc>
          <w:tcPr>
            <w:tcW w:w="1106" w:type="dxa"/>
            <w:vAlign w:val="center"/>
          </w:tcPr>
          <w:p w14:paraId="111DA2D1" w14:textId="77777777" w:rsidR="007C5E9D" w:rsidRDefault="009E706D" w:rsidP="009E706D">
            <w:pPr>
              <w:pStyle w:val="TableParagraph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施季盈</w:t>
            </w:r>
            <w:proofErr w:type="gramEnd"/>
          </w:p>
        </w:tc>
        <w:tc>
          <w:tcPr>
            <w:tcW w:w="1463" w:type="dxa"/>
            <w:vAlign w:val="center"/>
          </w:tcPr>
          <w:p w14:paraId="38FBD48A" w14:textId="77777777" w:rsidR="007C5E9D" w:rsidRDefault="009E706D" w:rsidP="009E706D">
            <w:pPr>
              <w:pStyle w:val="TableParagraph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陆吉健</w:t>
            </w:r>
            <w:proofErr w:type="gramEnd"/>
          </w:p>
        </w:tc>
        <w:tc>
          <w:tcPr>
            <w:tcW w:w="1320" w:type="dxa"/>
            <w:vAlign w:val="center"/>
          </w:tcPr>
          <w:p w14:paraId="301576D8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53EDC12F" w14:textId="77777777">
        <w:trPr>
          <w:trHeight w:val="624"/>
          <w:jc w:val="center"/>
        </w:trPr>
        <w:tc>
          <w:tcPr>
            <w:tcW w:w="1793" w:type="dxa"/>
            <w:vAlign w:val="center"/>
          </w:tcPr>
          <w:p w14:paraId="514CA336" w14:textId="77777777" w:rsidR="007C5E9D" w:rsidRDefault="009E706D" w:rsidP="009E706D">
            <w:pPr>
              <w:pStyle w:val="TableParagraph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2021R426018</w:t>
            </w:r>
          </w:p>
        </w:tc>
        <w:tc>
          <w:tcPr>
            <w:tcW w:w="5891" w:type="dxa"/>
            <w:vAlign w:val="center"/>
          </w:tcPr>
          <w:p w14:paraId="041E264A" w14:textId="77777777" w:rsidR="007C5E9D" w:rsidRDefault="009E706D" w:rsidP="009E706D">
            <w:pPr>
              <w:pStyle w:val="TableParagraph"/>
              <w:snapToGrid w:val="0"/>
              <w:spacing w:before="177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以学生为中心的大学“金课”研究</w:t>
            </w:r>
          </w:p>
        </w:tc>
        <w:tc>
          <w:tcPr>
            <w:tcW w:w="1106" w:type="dxa"/>
            <w:vAlign w:val="center"/>
          </w:tcPr>
          <w:p w14:paraId="13AF85EE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袁嬿婷</w:t>
            </w:r>
            <w:proofErr w:type="gramEnd"/>
          </w:p>
        </w:tc>
        <w:tc>
          <w:tcPr>
            <w:tcW w:w="1463" w:type="dxa"/>
            <w:vAlign w:val="center"/>
          </w:tcPr>
          <w:p w14:paraId="4FB1B2E8" w14:textId="77777777" w:rsidR="007C5E9D" w:rsidRDefault="009E706D" w:rsidP="009E706D">
            <w:pPr>
              <w:pStyle w:val="TableParagraph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孙德芳</w:t>
            </w:r>
          </w:p>
          <w:p w14:paraId="6F295801" w14:textId="77777777" w:rsidR="007C5E9D" w:rsidRDefault="009E706D" w:rsidP="009E706D">
            <w:pPr>
              <w:pStyle w:val="TableParagraph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陈继旭</w:t>
            </w:r>
            <w:proofErr w:type="gramEnd"/>
          </w:p>
        </w:tc>
        <w:tc>
          <w:tcPr>
            <w:tcW w:w="1320" w:type="dxa"/>
            <w:vAlign w:val="center"/>
          </w:tcPr>
          <w:p w14:paraId="20220385" w14:textId="77777777" w:rsidR="007C5E9D" w:rsidRDefault="009E706D" w:rsidP="009E706D"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22BCF53E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631906EE" w14:textId="77777777" w:rsidR="007C5E9D" w:rsidRDefault="009E706D" w:rsidP="009E706D">
            <w:pPr>
              <w:pStyle w:val="TableParagraph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2021R426019</w:t>
            </w:r>
          </w:p>
        </w:tc>
        <w:tc>
          <w:tcPr>
            <w:tcW w:w="5891" w:type="dxa"/>
            <w:vAlign w:val="center"/>
          </w:tcPr>
          <w:p w14:paraId="522BD704" w14:textId="77777777" w:rsidR="007C5E9D" w:rsidRDefault="009E706D" w:rsidP="009E706D">
            <w:pPr>
              <w:pStyle w:val="TableParagraph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疫情期间高校体育专业术科课程网络教学状况调查研究</w:t>
            </w:r>
          </w:p>
        </w:tc>
        <w:tc>
          <w:tcPr>
            <w:tcW w:w="1106" w:type="dxa"/>
            <w:vAlign w:val="center"/>
          </w:tcPr>
          <w:p w14:paraId="76E48646" w14:textId="77777777" w:rsidR="007C5E9D" w:rsidRDefault="009E706D" w:rsidP="009E706D">
            <w:pPr>
              <w:pStyle w:val="TableParagraph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张治豪</w:t>
            </w:r>
            <w:proofErr w:type="gramEnd"/>
          </w:p>
        </w:tc>
        <w:tc>
          <w:tcPr>
            <w:tcW w:w="1463" w:type="dxa"/>
            <w:vAlign w:val="center"/>
          </w:tcPr>
          <w:p w14:paraId="380012C2" w14:textId="77777777" w:rsidR="007C5E9D" w:rsidRDefault="009E706D" w:rsidP="009E706D">
            <w:pPr>
              <w:pStyle w:val="TableParagraph"/>
              <w:snapToGrid w:val="0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磊</w:t>
            </w:r>
            <w:proofErr w:type="gramEnd"/>
          </w:p>
        </w:tc>
        <w:tc>
          <w:tcPr>
            <w:tcW w:w="1320" w:type="dxa"/>
            <w:vAlign w:val="center"/>
          </w:tcPr>
          <w:p w14:paraId="75DC6288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体育学院</w:t>
            </w:r>
          </w:p>
        </w:tc>
      </w:tr>
      <w:tr w:rsidR="007C5E9D" w14:paraId="57AB132A" w14:textId="77777777">
        <w:trPr>
          <w:trHeight w:val="340"/>
          <w:jc w:val="center"/>
        </w:trPr>
        <w:tc>
          <w:tcPr>
            <w:tcW w:w="1793" w:type="dxa"/>
            <w:vAlign w:val="center"/>
          </w:tcPr>
          <w:p w14:paraId="46190C7C" w14:textId="77777777" w:rsidR="007C5E9D" w:rsidRDefault="009E706D" w:rsidP="009E706D">
            <w:pPr>
              <w:pStyle w:val="TableParagraph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2021R426020</w:t>
            </w:r>
          </w:p>
        </w:tc>
        <w:tc>
          <w:tcPr>
            <w:tcW w:w="5891" w:type="dxa"/>
            <w:vAlign w:val="center"/>
          </w:tcPr>
          <w:p w14:paraId="4A00DD65" w14:textId="77777777" w:rsidR="007C5E9D" w:rsidRDefault="009E706D" w:rsidP="009E706D">
            <w:pPr>
              <w:pStyle w:val="TableParagraph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 xml:space="preserve">5G </w:t>
            </w:r>
            <w:r>
              <w:rPr>
                <w:rFonts w:ascii="仿宋_GB2312" w:eastAsia="仿宋_GB2312" w:hint="eastAsia"/>
                <w:sz w:val="27"/>
                <w:szCs w:val="27"/>
              </w:rPr>
              <w:t>智慧医疗发展应用调研——以杭州市公立医院为例</w:t>
            </w:r>
          </w:p>
        </w:tc>
        <w:tc>
          <w:tcPr>
            <w:tcW w:w="1106" w:type="dxa"/>
            <w:vAlign w:val="center"/>
          </w:tcPr>
          <w:p w14:paraId="1E3A3832" w14:textId="77777777" w:rsidR="007C5E9D" w:rsidRDefault="009E706D" w:rsidP="009E706D">
            <w:pPr>
              <w:pStyle w:val="TableParagraph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黄凌伶</w:t>
            </w:r>
          </w:p>
        </w:tc>
        <w:tc>
          <w:tcPr>
            <w:tcW w:w="1463" w:type="dxa"/>
            <w:vAlign w:val="center"/>
          </w:tcPr>
          <w:p w14:paraId="3A8A9B19" w14:textId="77777777" w:rsidR="007C5E9D" w:rsidRDefault="009E706D" w:rsidP="009E706D">
            <w:pPr>
              <w:pStyle w:val="TableParagraph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姚永辉</w:t>
            </w:r>
          </w:p>
        </w:tc>
        <w:tc>
          <w:tcPr>
            <w:tcW w:w="1320" w:type="dxa"/>
            <w:vAlign w:val="center"/>
          </w:tcPr>
          <w:p w14:paraId="726CEC1D" w14:textId="77777777" w:rsidR="007C5E9D" w:rsidRDefault="009E706D" w:rsidP="009E706D"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16AB6146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590B0B32" w14:textId="77777777" w:rsidR="007C5E9D" w:rsidRDefault="009E706D" w:rsidP="009E706D">
            <w:pPr>
              <w:pStyle w:val="TableParagraph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2021R426021</w:t>
            </w:r>
          </w:p>
        </w:tc>
        <w:tc>
          <w:tcPr>
            <w:tcW w:w="5891" w:type="dxa"/>
            <w:vAlign w:val="center"/>
          </w:tcPr>
          <w:p w14:paraId="17B96E4F" w14:textId="77777777" w:rsidR="007C5E9D" w:rsidRDefault="009E706D" w:rsidP="009E706D">
            <w:pPr>
              <w:pStyle w:val="TableParagraph"/>
              <w:snapToGrid w:val="0"/>
              <w:spacing w:before="21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被遗忘的乡土：民间故事的新时代意义挖掘及其对当代社会的应用价值研</w:t>
            </w:r>
            <w:r>
              <w:rPr>
                <w:rFonts w:ascii="仿宋_GB2312" w:eastAsia="仿宋_GB2312" w:hint="eastAsia"/>
                <w:w w:val="99"/>
                <w:sz w:val="27"/>
                <w:szCs w:val="27"/>
              </w:rPr>
              <w:t>究</w:t>
            </w:r>
          </w:p>
        </w:tc>
        <w:tc>
          <w:tcPr>
            <w:tcW w:w="1106" w:type="dxa"/>
            <w:vAlign w:val="center"/>
          </w:tcPr>
          <w:p w14:paraId="3FC98AD1" w14:textId="77777777" w:rsidR="007C5E9D" w:rsidRDefault="009E706D" w:rsidP="009E706D">
            <w:pPr>
              <w:pStyle w:val="TableParagraph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徐嘉蔚</w:t>
            </w:r>
            <w:proofErr w:type="gramEnd"/>
          </w:p>
        </w:tc>
        <w:tc>
          <w:tcPr>
            <w:tcW w:w="1463" w:type="dxa"/>
            <w:vAlign w:val="center"/>
          </w:tcPr>
          <w:p w14:paraId="31DF3DA8" w14:textId="77777777" w:rsidR="007C5E9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陈晓玲</w:t>
            </w:r>
          </w:p>
        </w:tc>
        <w:tc>
          <w:tcPr>
            <w:tcW w:w="1320" w:type="dxa"/>
            <w:vAlign w:val="center"/>
          </w:tcPr>
          <w:p w14:paraId="5C4D25AE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04370E29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7BF84D5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2021R426022</w:t>
            </w:r>
          </w:p>
        </w:tc>
        <w:tc>
          <w:tcPr>
            <w:tcW w:w="5891" w:type="dxa"/>
            <w:vAlign w:val="center"/>
          </w:tcPr>
          <w:p w14:paraId="1957C762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网络诈骗调查与研究——以大学生网络受骗为例</w:t>
            </w:r>
          </w:p>
        </w:tc>
        <w:tc>
          <w:tcPr>
            <w:tcW w:w="1106" w:type="dxa"/>
            <w:vAlign w:val="center"/>
          </w:tcPr>
          <w:p w14:paraId="5788B292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陈燕琼</w:t>
            </w:r>
          </w:p>
        </w:tc>
        <w:tc>
          <w:tcPr>
            <w:tcW w:w="1463" w:type="dxa"/>
            <w:vAlign w:val="center"/>
          </w:tcPr>
          <w:p w14:paraId="32377F2E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李海明</w:t>
            </w:r>
          </w:p>
        </w:tc>
        <w:tc>
          <w:tcPr>
            <w:tcW w:w="1320" w:type="dxa"/>
            <w:vAlign w:val="center"/>
          </w:tcPr>
          <w:p w14:paraId="1616D005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789720F7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F26F32A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2021R426023</w:t>
            </w:r>
          </w:p>
        </w:tc>
        <w:tc>
          <w:tcPr>
            <w:tcW w:w="5891" w:type="dxa"/>
            <w:vAlign w:val="center"/>
          </w:tcPr>
          <w:p w14:paraId="244B7BE9" w14:textId="77777777" w:rsidR="007C5E9D" w:rsidRDefault="009E706D" w:rsidP="009E706D">
            <w:pPr>
              <w:pStyle w:val="TableParagraph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技能传承视角下的工业文化遗产保护路径——基</w:t>
            </w: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于对温州福德湾矾矿遗址的考察</w:t>
            </w:r>
          </w:p>
        </w:tc>
        <w:tc>
          <w:tcPr>
            <w:tcW w:w="1106" w:type="dxa"/>
            <w:vAlign w:val="center"/>
          </w:tcPr>
          <w:p w14:paraId="7EDD5176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陈安琪</w:t>
            </w:r>
          </w:p>
        </w:tc>
        <w:tc>
          <w:tcPr>
            <w:tcW w:w="1463" w:type="dxa"/>
            <w:vAlign w:val="center"/>
          </w:tcPr>
          <w:p w14:paraId="0B8B2870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胡悦晗</w:t>
            </w:r>
          </w:p>
        </w:tc>
        <w:tc>
          <w:tcPr>
            <w:tcW w:w="1320" w:type="dxa"/>
            <w:vAlign w:val="center"/>
          </w:tcPr>
          <w:p w14:paraId="749AFADF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4BC61591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58D8898F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2021R426024</w:t>
            </w:r>
          </w:p>
        </w:tc>
        <w:tc>
          <w:tcPr>
            <w:tcW w:w="5891" w:type="dxa"/>
            <w:vAlign w:val="center"/>
          </w:tcPr>
          <w:p w14:paraId="06220719" w14:textId="77777777" w:rsidR="007C5E9D" w:rsidRDefault="009E706D" w:rsidP="009E706D">
            <w:pPr>
              <w:pStyle w:val="TableParagraph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非遗宗教习俗如何在“互联网</w:t>
            </w:r>
            <w:r>
              <w:rPr>
                <w:rFonts w:ascii="仿宋_GB2312" w:eastAsia="仿宋_GB2312" w:hint="eastAsia"/>
                <w:sz w:val="27"/>
                <w:szCs w:val="27"/>
              </w:rPr>
              <w:t>+</w:t>
            </w:r>
            <w:r>
              <w:rPr>
                <w:rFonts w:ascii="仿宋_GB2312" w:eastAsia="仿宋_GB2312" w:hint="eastAsia"/>
                <w:sz w:val="27"/>
                <w:szCs w:val="27"/>
              </w:rPr>
              <w:t>”时代获得再生？——基于浙江打醮习俗调查研究</w:t>
            </w:r>
          </w:p>
        </w:tc>
        <w:tc>
          <w:tcPr>
            <w:tcW w:w="1106" w:type="dxa"/>
            <w:vAlign w:val="center"/>
          </w:tcPr>
          <w:p w14:paraId="6276FCE2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徐怡情</w:t>
            </w:r>
          </w:p>
        </w:tc>
        <w:tc>
          <w:tcPr>
            <w:tcW w:w="1463" w:type="dxa"/>
            <w:vAlign w:val="center"/>
          </w:tcPr>
          <w:p w14:paraId="09D049CA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刘正平</w:t>
            </w:r>
          </w:p>
        </w:tc>
        <w:tc>
          <w:tcPr>
            <w:tcW w:w="1320" w:type="dxa"/>
            <w:vAlign w:val="center"/>
          </w:tcPr>
          <w:p w14:paraId="16AB7C23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55AAE2DE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9364720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2021R426025</w:t>
            </w:r>
          </w:p>
        </w:tc>
        <w:tc>
          <w:tcPr>
            <w:tcW w:w="5891" w:type="dxa"/>
            <w:vAlign w:val="center"/>
          </w:tcPr>
          <w:p w14:paraId="02535C3D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青春励志类影视文化对大学生价值观的影响——以杭州部分高校为例</w:t>
            </w:r>
          </w:p>
        </w:tc>
        <w:tc>
          <w:tcPr>
            <w:tcW w:w="1106" w:type="dxa"/>
            <w:vAlign w:val="center"/>
          </w:tcPr>
          <w:p w14:paraId="530639D2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陈页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羲</w:t>
            </w:r>
            <w:proofErr w:type="gramEnd"/>
          </w:p>
        </w:tc>
        <w:tc>
          <w:tcPr>
            <w:tcW w:w="1463" w:type="dxa"/>
            <w:vAlign w:val="center"/>
          </w:tcPr>
          <w:p w14:paraId="30E506D5" w14:textId="77777777" w:rsidR="007C5E9D" w:rsidRDefault="009E706D" w:rsidP="009E706D">
            <w:pPr>
              <w:pStyle w:val="TableParagraph"/>
              <w:snapToGrid w:val="0"/>
              <w:spacing w:before="20"/>
              <w:ind w:left="109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欧阳灿灿</w:t>
            </w:r>
          </w:p>
          <w:p w14:paraId="5D43E62E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杨</w:t>
            </w:r>
          </w:p>
        </w:tc>
        <w:tc>
          <w:tcPr>
            <w:tcW w:w="1320" w:type="dxa"/>
            <w:vAlign w:val="center"/>
          </w:tcPr>
          <w:p w14:paraId="10E25386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3254A9B1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17CE386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2021R426026</w:t>
            </w:r>
          </w:p>
        </w:tc>
        <w:tc>
          <w:tcPr>
            <w:tcW w:w="5891" w:type="dxa"/>
            <w:vAlign w:val="center"/>
          </w:tcPr>
          <w:p w14:paraId="5D570536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现代浙江文脉地图的信息化建设与呈现</w:t>
            </w:r>
          </w:p>
        </w:tc>
        <w:tc>
          <w:tcPr>
            <w:tcW w:w="1106" w:type="dxa"/>
            <w:vAlign w:val="center"/>
          </w:tcPr>
          <w:p w14:paraId="6E6FC620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张楚悦</w:t>
            </w:r>
            <w:proofErr w:type="gramEnd"/>
          </w:p>
        </w:tc>
        <w:tc>
          <w:tcPr>
            <w:tcW w:w="1463" w:type="dxa"/>
            <w:vAlign w:val="center"/>
          </w:tcPr>
          <w:p w14:paraId="5110ADD7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詹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玲</w:t>
            </w:r>
          </w:p>
        </w:tc>
        <w:tc>
          <w:tcPr>
            <w:tcW w:w="1320" w:type="dxa"/>
            <w:vAlign w:val="center"/>
          </w:tcPr>
          <w:p w14:paraId="07E9E075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4C54F9EA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4FEC630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2021R426027</w:t>
            </w:r>
          </w:p>
        </w:tc>
        <w:tc>
          <w:tcPr>
            <w:tcW w:w="5891" w:type="dxa"/>
            <w:vAlign w:val="center"/>
          </w:tcPr>
          <w:p w14:paraId="6D0605F0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乡音寻迹——对温州地域方言的调研与再现</w:t>
            </w:r>
          </w:p>
        </w:tc>
        <w:tc>
          <w:tcPr>
            <w:tcW w:w="1106" w:type="dxa"/>
            <w:vAlign w:val="center"/>
          </w:tcPr>
          <w:p w14:paraId="1B1EB49C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钱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睿</w:t>
            </w:r>
            <w:proofErr w:type="gramEnd"/>
          </w:p>
        </w:tc>
        <w:tc>
          <w:tcPr>
            <w:tcW w:w="1463" w:type="dxa"/>
            <w:vAlign w:val="center"/>
          </w:tcPr>
          <w:p w14:paraId="04039839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越</w:t>
            </w:r>
          </w:p>
        </w:tc>
        <w:tc>
          <w:tcPr>
            <w:tcW w:w="1320" w:type="dxa"/>
            <w:vAlign w:val="center"/>
          </w:tcPr>
          <w:p w14:paraId="18F36421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人文学院</w:t>
            </w:r>
          </w:p>
        </w:tc>
      </w:tr>
      <w:tr w:rsidR="007C5E9D" w14:paraId="7F71A5BC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3045B20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2021R426028</w:t>
            </w:r>
          </w:p>
        </w:tc>
        <w:tc>
          <w:tcPr>
            <w:tcW w:w="5891" w:type="dxa"/>
            <w:vAlign w:val="center"/>
          </w:tcPr>
          <w:p w14:paraId="0928C1A8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新安江移民群体历史记忆追溯及乡土情结探寻</w:t>
            </w:r>
          </w:p>
        </w:tc>
        <w:tc>
          <w:tcPr>
            <w:tcW w:w="1106" w:type="dxa"/>
            <w:vAlign w:val="center"/>
          </w:tcPr>
          <w:p w14:paraId="7B99F43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邵涵婕</w:t>
            </w:r>
          </w:p>
        </w:tc>
        <w:tc>
          <w:tcPr>
            <w:tcW w:w="1463" w:type="dxa"/>
            <w:vAlign w:val="center"/>
          </w:tcPr>
          <w:p w14:paraId="5C3AC5EF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时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宵</w:t>
            </w:r>
          </w:p>
        </w:tc>
        <w:tc>
          <w:tcPr>
            <w:tcW w:w="1320" w:type="dxa"/>
            <w:vAlign w:val="center"/>
          </w:tcPr>
          <w:p w14:paraId="55C847A7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</w:t>
            </w: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院</w:t>
            </w:r>
          </w:p>
        </w:tc>
      </w:tr>
      <w:tr w:rsidR="007C5E9D" w14:paraId="2D33736B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5F015DB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2021R426029</w:t>
            </w:r>
          </w:p>
        </w:tc>
        <w:tc>
          <w:tcPr>
            <w:tcW w:w="5891" w:type="dxa"/>
            <w:vAlign w:val="center"/>
          </w:tcPr>
          <w:p w14:paraId="26835671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古镇传统文化资源的发掘与传承问题研究——以浙江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湖州双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林镇为例</w:t>
            </w:r>
          </w:p>
        </w:tc>
        <w:tc>
          <w:tcPr>
            <w:tcW w:w="1106" w:type="dxa"/>
            <w:vAlign w:val="center"/>
          </w:tcPr>
          <w:p w14:paraId="1797E56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施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颖</w:t>
            </w:r>
          </w:p>
        </w:tc>
        <w:tc>
          <w:tcPr>
            <w:tcW w:w="1463" w:type="dxa"/>
            <w:vAlign w:val="center"/>
          </w:tcPr>
          <w:p w14:paraId="3948444F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陈根民</w:t>
            </w:r>
            <w:proofErr w:type="gramEnd"/>
          </w:p>
        </w:tc>
        <w:tc>
          <w:tcPr>
            <w:tcW w:w="1320" w:type="dxa"/>
            <w:vAlign w:val="center"/>
          </w:tcPr>
          <w:p w14:paraId="247164C4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</w:t>
            </w: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院</w:t>
            </w:r>
          </w:p>
        </w:tc>
      </w:tr>
      <w:tr w:rsidR="007C5E9D" w14:paraId="37B11D0B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9DF9CE6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2021R426030</w:t>
            </w:r>
          </w:p>
        </w:tc>
        <w:tc>
          <w:tcPr>
            <w:tcW w:w="5891" w:type="dxa"/>
            <w:vAlign w:val="center"/>
          </w:tcPr>
          <w:p w14:paraId="0292F2E8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行路问道：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SCMIG </w:t>
            </w:r>
            <w:r>
              <w:rPr>
                <w:rFonts w:ascii="仿宋_GB2312" w:eastAsia="仿宋_GB2312" w:hint="eastAsia"/>
                <w:sz w:val="27"/>
                <w:szCs w:val="27"/>
              </w:rPr>
              <w:t>模式下的钱塘江古城修学旅游</w:t>
            </w:r>
          </w:p>
        </w:tc>
        <w:tc>
          <w:tcPr>
            <w:tcW w:w="1106" w:type="dxa"/>
            <w:vAlign w:val="center"/>
          </w:tcPr>
          <w:p w14:paraId="5A7D6F78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朱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艾</w:t>
            </w:r>
          </w:p>
        </w:tc>
        <w:tc>
          <w:tcPr>
            <w:tcW w:w="1463" w:type="dxa"/>
            <w:vAlign w:val="center"/>
          </w:tcPr>
          <w:p w14:paraId="192A297D" w14:textId="77777777" w:rsidR="007C5E9D" w:rsidRDefault="009E706D" w:rsidP="009E706D">
            <w:pPr>
              <w:pStyle w:val="TableParagraph"/>
              <w:snapToGrid w:val="0"/>
              <w:spacing w:before="21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杨</w:t>
            </w:r>
          </w:p>
          <w:p w14:paraId="01865131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 w14:paraId="18E581CC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人文学</w:t>
            </w: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院</w:t>
            </w:r>
          </w:p>
        </w:tc>
      </w:tr>
      <w:tr w:rsidR="007C5E9D" w14:paraId="5C5A67A8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0B3FB3D" w14:textId="77777777" w:rsidR="007C5E9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2021R426031</w:t>
            </w:r>
          </w:p>
        </w:tc>
        <w:tc>
          <w:tcPr>
            <w:tcW w:w="5891" w:type="dxa"/>
            <w:vAlign w:val="center"/>
          </w:tcPr>
          <w:p w14:paraId="33BA12DA" w14:textId="77777777" w:rsidR="007C5E9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“智慧＋空中丝路课堂”——线上教育帮扶新形态</w:t>
            </w:r>
          </w:p>
        </w:tc>
        <w:tc>
          <w:tcPr>
            <w:tcW w:w="1106" w:type="dxa"/>
            <w:vAlign w:val="center"/>
          </w:tcPr>
          <w:p w14:paraId="0471F7CF" w14:textId="77777777" w:rsidR="007C5E9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金温琪</w:t>
            </w:r>
            <w:proofErr w:type="gramEnd"/>
          </w:p>
        </w:tc>
        <w:tc>
          <w:tcPr>
            <w:tcW w:w="1463" w:type="dxa"/>
            <w:vAlign w:val="center"/>
          </w:tcPr>
          <w:p w14:paraId="233C8609" w14:textId="77777777" w:rsidR="007C5E9D" w:rsidRDefault="009E706D" w:rsidP="009E706D">
            <w:pPr>
              <w:pStyle w:val="TableParagraph"/>
              <w:snapToGrid w:val="0"/>
              <w:spacing w:before="21" w:line="278" w:lineRule="auto"/>
              <w:ind w:left="240" w:right="22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pacing w:val="-6"/>
                <w:sz w:val="27"/>
                <w:szCs w:val="27"/>
              </w:rPr>
              <w:t>段凯莉</w:t>
            </w:r>
            <w:r>
              <w:rPr>
                <w:rFonts w:ascii="仿宋_GB2312" w:eastAsia="仿宋_GB2312" w:hint="eastAsia"/>
                <w:spacing w:val="-6"/>
                <w:w w:val="95"/>
                <w:sz w:val="27"/>
                <w:szCs w:val="27"/>
              </w:rPr>
              <w:t>林祯昊</w:t>
            </w:r>
          </w:p>
          <w:p w14:paraId="63EEC5D5" w14:textId="77777777" w:rsidR="007C5E9D" w:rsidRDefault="009E706D" w:rsidP="009E706D">
            <w:pPr>
              <w:pStyle w:val="TableParagraph"/>
              <w:snapToGrid w:val="0"/>
              <w:spacing w:before="0" w:line="269" w:lineRule="exact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王</w:t>
            </w:r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pacing w:val="-1"/>
                <w:w w:val="95"/>
                <w:sz w:val="27"/>
                <w:szCs w:val="27"/>
              </w:rPr>
              <w:t>倩</w:t>
            </w:r>
            <w:proofErr w:type="gramEnd"/>
          </w:p>
        </w:tc>
        <w:tc>
          <w:tcPr>
            <w:tcW w:w="1320" w:type="dxa"/>
            <w:vAlign w:val="center"/>
          </w:tcPr>
          <w:p w14:paraId="5A286FEB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外国语学院</w:t>
            </w:r>
          </w:p>
        </w:tc>
      </w:tr>
      <w:tr w:rsidR="007C5E9D" w14:paraId="7E5E8C2F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13477758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2021R426032</w:t>
            </w:r>
          </w:p>
        </w:tc>
        <w:tc>
          <w:tcPr>
            <w:tcW w:w="5891" w:type="dxa"/>
            <w:vAlign w:val="center"/>
          </w:tcPr>
          <w:p w14:paraId="37BA203E" w14:textId="77777777" w:rsidR="007C5E9D" w:rsidRDefault="009E706D" w:rsidP="009E706D">
            <w:pPr>
              <w:pStyle w:val="TableParagraph"/>
              <w:snapToGrid w:val="0"/>
              <w:spacing w:before="2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大型活动志愿者礼仪与形象管理培训体系研究——以杭州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2022 </w:t>
            </w:r>
            <w:r>
              <w:rPr>
                <w:rFonts w:ascii="仿宋_GB2312" w:eastAsia="仿宋_GB2312" w:hint="eastAsia"/>
                <w:sz w:val="27"/>
                <w:szCs w:val="27"/>
              </w:rPr>
              <w:t>年亚运会为例</w:t>
            </w:r>
          </w:p>
        </w:tc>
        <w:tc>
          <w:tcPr>
            <w:tcW w:w="1106" w:type="dxa"/>
            <w:vAlign w:val="center"/>
          </w:tcPr>
          <w:p w14:paraId="7A73C9FB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郑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琳</w:t>
            </w:r>
          </w:p>
        </w:tc>
        <w:tc>
          <w:tcPr>
            <w:tcW w:w="1463" w:type="dxa"/>
            <w:vAlign w:val="center"/>
          </w:tcPr>
          <w:p w14:paraId="47188BC2" w14:textId="77777777" w:rsidR="007C5E9D" w:rsidRDefault="009E706D" w:rsidP="009E706D">
            <w:pPr>
              <w:pStyle w:val="TableParagraph"/>
              <w:snapToGrid w:val="0"/>
              <w:spacing w:before="20"/>
              <w:ind w:leftChars="48" w:left="101" w:firstLineChars="100" w:firstLine="27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王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倩</w:t>
            </w:r>
            <w:proofErr w:type="gramEnd"/>
          </w:p>
          <w:p w14:paraId="13B668C5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林祯昊</w:t>
            </w:r>
          </w:p>
        </w:tc>
        <w:tc>
          <w:tcPr>
            <w:tcW w:w="1320" w:type="dxa"/>
            <w:vAlign w:val="center"/>
          </w:tcPr>
          <w:p w14:paraId="57DE187E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外国语学院</w:t>
            </w:r>
          </w:p>
        </w:tc>
      </w:tr>
      <w:tr w:rsidR="007C5E9D" w14:paraId="2D67A3DA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C34F54B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2021R426033</w:t>
            </w:r>
          </w:p>
        </w:tc>
        <w:tc>
          <w:tcPr>
            <w:tcW w:w="5891" w:type="dxa"/>
            <w:vAlign w:val="center"/>
          </w:tcPr>
          <w:p w14:paraId="66B2E86E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地摊经济的现状及发展状况的调查和分析（基于杭州市居民）</w:t>
            </w:r>
          </w:p>
        </w:tc>
        <w:tc>
          <w:tcPr>
            <w:tcW w:w="1106" w:type="dxa"/>
            <w:vAlign w:val="center"/>
          </w:tcPr>
          <w:p w14:paraId="788BA7E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陈姜敏</w:t>
            </w:r>
          </w:p>
        </w:tc>
        <w:tc>
          <w:tcPr>
            <w:tcW w:w="1463" w:type="dxa"/>
            <w:vAlign w:val="center"/>
          </w:tcPr>
          <w:p w14:paraId="20B5A1B0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黄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</w:t>
            </w:r>
            <w:r>
              <w:rPr>
                <w:rFonts w:ascii="仿宋_GB2312" w:eastAsia="仿宋_GB2312" w:hint="eastAsia"/>
                <w:sz w:val="27"/>
                <w:szCs w:val="27"/>
              </w:rPr>
              <w:t>初</w:t>
            </w:r>
          </w:p>
        </w:tc>
        <w:tc>
          <w:tcPr>
            <w:tcW w:w="1320" w:type="dxa"/>
            <w:vAlign w:val="center"/>
          </w:tcPr>
          <w:p w14:paraId="7308A324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cs="仿宋" w:hint="eastAsia"/>
                <w:color w:val="000000"/>
                <w:sz w:val="27"/>
                <w:szCs w:val="27"/>
                <w:lang w:val="zh-CN" w:bidi="zh-CN"/>
              </w:rPr>
              <w:t>数学学院</w:t>
            </w:r>
          </w:p>
        </w:tc>
      </w:tr>
      <w:tr w:rsidR="007C5E9D" w14:paraId="5F62A552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C059AC3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2021R426034</w:t>
            </w:r>
          </w:p>
        </w:tc>
        <w:tc>
          <w:tcPr>
            <w:tcW w:w="5891" w:type="dxa"/>
            <w:vAlign w:val="center"/>
          </w:tcPr>
          <w:p w14:paraId="7E0F305C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物理实验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智能小助“手”</w:t>
            </w:r>
            <w:proofErr w:type="gramEnd"/>
          </w:p>
        </w:tc>
        <w:tc>
          <w:tcPr>
            <w:tcW w:w="1106" w:type="dxa"/>
            <w:vAlign w:val="center"/>
          </w:tcPr>
          <w:p w14:paraId="27BF2DA3" w14:textId="77777777" w:rsidR="007C5E9D" w:rsidRDefault="009E706D" w:rsidP="009E706D">
            <w:pPr>
              <w:pStyle w:val="TableParagraph"/>
              <w:tabs>
                <w:tab w:val="left" w:pos="428"/>
              </w:tabs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高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诺</w:t>
            </w:r>
          </w:p>
        </w:tc>
        <w:tc>
          <w:tcPr>
            <w:tcW w:w="1463" w:type="dxa"/>
            <w:vAlign w:val="center"/>
          </w:tcPr>
          <w:p w14:paraId="6C469590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丁望峰</w:t>
            </w:r>
            <w:proofErr w:type="gramEnd"/>
          </w:p>
        </w:tc>
        <w:tc>
          <w:tcPr>
            <w:tcW w:w="1320" w:type="dxa"/>
            <w:vAlign w:val="center"/>
          </w:tcPr>
          <w:p w14:paraId="6AE49CDC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物理</w:t>
            </w: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学院</w:t>
            </w:r>
          </w:p>
        </w:tc>
      </w:tr>
      <w:tr w:rsidR="007C5E9D" w14:paraId="602154BF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666D2F4D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2021R426035</w:t>
            </w:r>
          </w:p>
        </w:tc>
        <w:tc>
          <w:tcPr>
            <w:tcW w:w="5891" w:type="dxa"/>
            <w:vAlign w:val="center"/>
          </w:tcPr>
          <w:p w14:paraId="05BC8820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基于地面激光扫描和无人机航测的古建筑三维建模技术研究</w:t>
            </w:r>
          </w:p>
        </w:tc>
        <w:tc>
          <w:tcPr>
            <w:tcW w:w="1106" w:type="dxa"/>
            <w:vAlign w:val="center"/>
          </w:tcPr>
          <w:p w14:paraId="2CBEDD5D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陈朝晖</w:t>
            </w:r>
          </w:p>
        </w:tc>
        <w:tc>
          <w:tcPr>
            <w:tcW w:w="1463" w:type="dxa"/>
            <w:vAlign w:val="center"/>
          </w:tcPr>
          <w:p w14:paraId="313EF2EE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荆长伟</w:t>
            </w:r>
          </w:p>
        </w:tc>
        <w:tc>
          <w:tcPr>
            <w:tcW w:w="1320" w:type="dxa"/>
            <w:vAlign w:val="center"/>
          </w:tcPr>
          <w:p w14:paraId="56FA6C80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3692864F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9BD12F4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2021R426036</w:t>
            </w:r>
          </w:p>
        </w:tc>
        <w:tc>
          <w:tcPr>
            <w:tcW w:w="5891" w:type="dxa"/>
            <w:vAlign w:val="center"/>
          </w:tcPr>
          <w:p w14:paraId="658D063C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三次分段光滑哈密顿系统的极限环分支研究</w:t>
            </w:r>
          </w:p>
        </w:tc>
        <w:tc>
          <w:tcPr>
            <w:tcW w:w="1106" w:type="dxa"/>
            <w:vAlign w:val="center"/>
          </w:tcPr>
          <w:p w14:paraId="6E3525B4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朱锦波</w:t>
            </w:r>
          </w:p>
        </w:tc>
        <w:tc>
          <w:tcPr>
            <w:tcW w:w="1463" w:type="dxa"/>
            <w:vAlign w:val="center"/>
          </w:tcPr>
          <w:p w14:paraId="07F4588A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卫丽君</w:t>
            </w:r>
          </w:p>
        </w:tc>
        <w:tc>
          <w:tcPr>
            <w:tcW w:w="1320" w:type="dxa"/>
            <w:vAlign w:val="center"/>
          </w:tcPr>
          <w:p w14:paraId="43F55A35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数学</w:t>
            </w: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学院</w:t>
            </w:r>
          </w:p>
        </w:tc>
      </w:tr>
      <w:tr w:rsidR="007C5E9D" w14:paraId="7D16EDEA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E37637C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2021R426037</w:t>
            </w:r>
          </w:p>
        </w:tc>
        <w:tc>
          <w:tcPr>
            <w:tcW w:w="5891" w:type="dxa"/>
            <w:vAlign w:val="center"/>
          </w:tcPr>
          <w:p w14:paraId="1DF05D46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基于多时相国产高分系列卫星影像的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7 </w:t>
            </w:r>
            <w:r>
              <w:rPr>
                <w:rFonts w:ascii="仿宋_GB2312" w:eastAsia="仿宋_GB2312" w:hint="eastAsia"/>
                <w:sz w:val="27"/>
                <w:szCs w:val="27"/>
              </w:rPr>
              <w:t>渤海悬浮</w:t>
            </w: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泥沙浓度时空变异研究</w:t>
            </w:r>
          </w:p>
        </w:tc>
        <w:tc>
          <w:tcPr>
            <w:tcW w:w="1106" w:type="dxa"/>
            <w:vAlign w:val="center"/>
          </w:tcPr>
          <w:p w14:paraId="2936F603" w14:textId="77777777" w:rsidR="007C5E9D" w:rsidRDefault="009E706D" w:rsidP="009E706D">
            <w:pPr>
              <w:pStyle w:val="TableParagraph"/>
              <w:tabs>
                <w:tab w:val="left" w:pos="428"/>
              </w:tabs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</w:t>
            </w:r>
            <w:r>
              <w:rPr>
                <w:rFonts w:ascii="仿宋_GB2312" w:eastAsia="仿宋_GB2312" w:hint="eastAsia"/>
                <w:sz w:val="27"/>
                <w:szCs w:val="27"/>
              </w:rPr>
              <w:tab/>
            </w:r>
            <w:r>
              <w:rPr>
                <w:rFonts w:ascii="仿宋_GB2312" w:eastAsia="仿宋_GB2312" w:hint="eastAsia"/>
                <w:sz w:val="27"/>
                <w:szCs w:val="27"/>
              </w:rPr>
              <w:t>珺</w:t>
            </w:r>
          </w:p>
        </w:tc>
        <w:tc>
          <w:tcPr>
            <w:tcW w:w="1463" w:type="dxa"/>
            <w:vAlign w:val="center"/>
          </w:tcPr>
          <w:p w14:paraId="3C8891AE" w14:textId="77777777" w:rsidR="007C5E9D" w:rsidRDefault="009E706D" w:rsidP="009E706D">
            <w:pPr>
              <w:pStyle w:val="TableParagraph"/>
              <w:snapToGrid w:val="0"/>
              <w:spacing w:before="21"/>
              <w:ind w:leftChars="49" w:left="103" w:firstLineChars="50" w:firstLine="13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周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斌</w:t>
            </w:r>
            <w:proofErr w:type="gramEnd"/>
          </w:p>
          <w:p w14:paraId="5E4989B7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于之锋</w:t>
            </w:r>
          </w:p>
        </w:tc>
        <w:tc>
          <w:tcPr>
            <w:tcW w:w="1320" w:type="dxa"/>
            <w:vAlign w:val="center"/>
          </w:tcPr>
          <w:p w14:paraId="46351296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lastRenderedPageBreak/>
              <w:t>信息科学</w:t>
            </w: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lastRenderedPageBreak/>
              <w:t>与技术学院</w:t>
            </w:r>
          </w:p>
        </w:tc>
      </w:tr>
      <w:tr w:rsidR="007C5E9D" w14:paraId="4746ED9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3B219A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2021R426038</w:t>
            </w:r>
          </w:p>
        </w:tc>
        <w:tc>
          <w:tcPr>
            <w:tcW w:w="5891" w:type="dxa"/>
            <w:vAlign w:val="center"/>
          </w:tcPr>
          <w:p w14:paraId="128EE80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喹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喔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啉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酮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3 </w:t>
            </w:r>
            <w:r>
              <w:rPr>
                <w:rFonts w:ascii="仿宋_GB2312" w:eastAsia="仿宋_GB2312" w:hint="eastAsia"/>
                <w:sz w:val="27"/>
                <w:szCs w:val="27"/>
              </w:rPr>
              <w:t>位芳基衍生物的绿色合成</w:t>
            </w:r>
          </w:p>
        </w:tc>
        <w:tc>
          <w:tcPr>
            <w:tcW w:w="1106" w:type="dxa"/>
            <w:vAlign w:val="center"/>
          </w:tcPr>
          <w:p w14:paraId="0F67E541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林子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筠</w:t>
            </w:r>
            <w:proofErr w:type="gramEnd"/>
          </w:p>
        </w:tc>
        <w:tc>
          <w:tcPr>
            <w:tcW w:w="1463" w:type="dxa"/>
            <w:vAlign w:val="center"/>
          </w:tcPr>
          <w:p w14:paraId="1FD2B57F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李万梅</w:t>
            </w:r>
            <w:proofErr w:type="gramEnd"/>
          </w:p>
        </w:tc>
        <w:tc>
          <w:tcPr>
            <w:tcW w:w="1320" w:type="dxa"/>
            <w:vAlign w:val="center"/>
          </w:tcPr>
          <w:p w14:paraId="71899C87" w14:textId="77777777" w:rsidR="007C5E9D" w:rsidRDefault="009E706D" w:rsidP="009E706D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材料与化学化工学院</w:t>
            </w:r>
          </w:p>
        </w:tc>
      </w:tr>
      <w:tr w:rsidR="007C5E9D" w14:paraId="73419A99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7168292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2021R426039</w:t>
            </w:r>
          </w:p>
        </w:tc>
        <w:tc>
          <w:tcPr>
            <w:tcW w:w="5891" w:type="dxa"/>
            <w:vAlign w:val="center"/>
          </w:tcPr>
          <w:p w14:paraId="059BC90D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基于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BODIPY </w:t>
            </w:r>
            <w:r>
              <w:rPr>
                <w:rFonts w:ascii="仿宋_GB2312" w:eastAsia="仿宋_GB2312" w:hint="eastAsia"/>
                <w:sz w:val="27"/>
                <w:szCs w:val="27"/>
              </w:rPr>
              <w:t>荧光探针的合成和应用</w:t>
            </w:r>
          </w:p>
        </w:tc>
        <w:tc>
          <w:tcPr>
            <w:tcW w:w="1106" w:type="dxa"/>
            <w:vAlign w:val="center"/>
          </w:tcPr>
          <w:p w14:paraId="447C9911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张云飞</w:t>
            </w:r>
          </w:p>
        </w:tc>
        <w:tc>
          <w:tcPr>
            <w:tcW w:w="1463" w:type="dxa"/>
            <w:vAlign w:val="center"/>
          </w:tcPr>
          <w:p w14:paraId="7B08F47E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李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洋</w:t>
            </w:r>
          </w:p>
        </w:tc>
        <w:tc>
          <w:tcPr>
            <w:tcW w:w="1320" w:type="dxa"/>
            <w:vAlign w:val="center"/>
          </w:tcPr>
          <w:p w14:paraId="21988561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材料与化学化工学院</w:t>
            </w:r>
          </w:p>
        </w:tc>
      </w:tr>
      <w:tr w:rsidR="007C5E9D" w14:paraId="63A4586B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6D4E0E9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2021R426040</w:t>
            </w:r>
          </w:p>
        </w:tc>
        <w:tc>
          <w:tcPr>
            <w:tcW w:w="5891" w:type="dxa"/>
            <w:vAlign w:val="center"/>
          </w:tcPr>
          <w:p w14:paraId="1FC511E7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无氰源合成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有机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腈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化合物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的多酶级联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催化体系的构建</w:t>
            </w:r>
          </w:p>
        </w:tc>
        <w:tc>
          <w:tcPr>
            <w:tcW w:w="1106" w:type="dxa"/>
            <w:vAlign w:val="center"/>
          </w:tcPr>
          <w:p w14:paraId="664C9AC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毛斐滢</w:t>
            </w:r>
          </w:p>
        </w:tc>
        <w:tc>
          <w:tcPr>
            <w:tcW w:w="1463" w:type="dxa"/>
            <w:vAlign w:val="center"/>
          </w:tcPr>
          <w:p w14:paraId="23DB295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裴晓林</w:t>
            </w:r>
          </w:p>
        </w:tc>
        <w:tc>
          <w:tcPr>
            <w:tcW w:w="1320" w:type="dxa"/>
            <w:vAlign w:val="center"/>
          </w:tcPr>
          <w:p w14:paraId="29CE1FBD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材料与化学化工学院</w:t>
            </w:r>
          </w:p>
        </w:tc>
      </w:tr>
      <w:tr w:rsidR="007C5E9D" w14:paraId="5A02BC2C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2E0FB01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2021R426041</w:t>
            </w:r>
          </w:p>
        </w:tc>
        <w:tc>
          <w:tcPr>
            <w:tcW w:w="5891" w:type="dxa"/>
            <w:vAlign w:val="center"/>
          </w:tcPr>
          <w:p w14:paraId="7C0A320C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 xml:space="preserve">Fe-N-C </w:t>
            </w:r>
            <w:r>
              <w:rPr>
                <w:rFonts w:ascii="仿宋_GB2312" w:eastAsia="仿宋_GB2312" w:hint="eastAsia"/>
                <w:sz w:val="27"/>
                <w:szCs w:val="27"/>
              </w:rPr>
              <w:t>氧还原电催化剂的制备和应用</w:t>
            </w:r>
          </w:p>
        </w:tc>
        <w:tc>
          <w:tcPr>
            <w:tcW w:w="1106" w:type="dxa"/>
            <w:vAlign w:val="center"/>
          </w:tcPr>
          <w:p w14:paraId="2E2EEAA6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温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特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尔</w:t>
            </w:r>
          </w:p>
        </w:tc>
        <w:tc>
          <w:tcPr>
            <w:tcW w:w="1463" w:type="dxa"/>
            <w:vAlign w:val="center"/>
          </w:tcPr>
          <w:p w14:paraId="58ECB88C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黄宝成</w:t>
            </w:r>
          </w:p>
        </w:tc>
        <w:tc>
          <w:tcPr>
            <w:tcW w:w="1320" w:type="dxa"/>
            <w:vAlign w:val="center"/>
          </w:tcPr>
          <w:p w14:paraId="0C70AF53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生命与环境科学学院</w:t>
            </w:r>
          </w:p>
        </w:tc>
      </w:tr>
      <w:tr w:rsidR="007C5E9D" w14:paraId="6C1E3965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5F9C697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2021R426042</w:t>
            </w:r>
          </w:p>
        </w:tc>
        <w:tc>
          <w:tcPr>
            <w:tcW w:w="5891" w:type="dxa"/>
            <w:vAlign w:val="center"/>
          </w:tcPr>
          <w:p w14:paraId="4A446A31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磷酸化修饰对大豆耐盐响应转录因子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PTF13 </w:t>
            </w:r>
            <w:r>
              <w:rPr>
                <w:rFonts w:ascii="仿宋_GB2312" w:eastAsia="仿宋_GB2312" w:hint="eastAsia"/>
                <w:sz w:val="27"/>
                <w:szCs w:val="27"/>
              </w:rPr>
              <w:t>活性的影响机制</w:t>
            </w:r>
          </w:p>
        </w:tc>
        <w:tc>
          <w:tcPr>
            <w:tcW w:w="1106" w:type="dxa"/>
            <w:vAlign w:val="center"/>
          </w:tcPr>
          <w:p w14:paraId="3DAAC3C0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高晓蓉</w:t>
            </w:r>
          </w:p>
        </w:tc>
        <w:tc>
          <w:tcPr>
            <w:tcW w:w="1463" w:type="dxa"/>
            <w:vAlign w:val="center"/>
          </w:tcPr>
          <w:p w14:paraId="5B247072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皮二旭</w:t>
            </w:r>
            <w:proofErr w:type="gramEnd"/>
          </w:p>
        </w:tc>
        <w:tc>
          <w:tcPr>
            <w:tcW w:w="1320" w:type="dxa"/>
            <w:vAlign w:val="center"/>
          </w:tcPr>
          <w:p w14:paraId="1FFA9B22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生命与环境科学学院</w:t>
            </w:r>
          </w:p>
        </w:tc>
      </w:tr>
      <w:tr w:rsidR="007C5E9D" w14:paraId="4707D4B4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5E8CD3EC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2021R426043</w:t>
            </w:r>
          </w:p>
        </w:tc>
        <w:tc>
          <w:tcPr>
            <w:tcW w:w="5891" w:type="dxa"/>
            <w:vAlign w:val="center"/>
          </w:tcPr>
          <w:p w14:paraId="5BAAE4DE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融合环境特征与改进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YOLOv4 </w:t>
            </w:r>
            <w:r>
              <w:rPr>
                <w:rFonts w:ascii="仿宋_GB2312" w:eastAsia="仿宋_GB2312" w:hint="eastAsia"/>
                <w:sz w:val="27"/>
                <w:szCs w:val="27"/>
              </w:rPr>
              <w:t>的安全帽佩戴检测方法</w:t>
            </w:r>
          </w:p>
        </w:tc>
        <w:tc>
          <w:tcPr>
            <w:tcW w:w="1106" w:type="dxa"/>
            <w:vAlign w:val="center"/>
          </w:tcPr>
          <w:p w14:paraId="461AF43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葛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青青</w:t>
            </w:r>
          </w:p>
        </w:tc>
        <w:tc>
          <w:tcPr>
            <w:tcW w:w="1463" w:type="dxa"/>
            <w:vAlign w:val="center"/>
          </w:tcPr>
          <w:p w14:paraId="1317941C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孙军梅</w:t>
            </w:r>
          </w:p>
        </w:tc>
        <w:tc>
          <w:tcPr>
            <w:tcW w:w="1320" w:type="dxa"/>
            <w:vAlign w:val="center"/>
          </w:tcPr>
          <w:p w14:paraId="0A99BD82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0CB825FE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1277EB3D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2021R426044</w:t>
            </w:r>
          </w:p>
        </w:tc>
        <w:tc>
          <w:tcPr>
            <w:tcW w:w="5891" w:type="dxa"/>
            <w:vAlign w:val="center"/>
          </w:tcPr>
          <w:p w14:paraId="1D884194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基于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AI </w:t>
            </w:r>
            <w:r>
              <w:rPr>
                <w:rFonts w:ascii="仿宋_GB2312" w:eastAsia="仿宋_GB2312" w:hint="eastAsia"/>
                <w:sz w:val="27"/>
                <w:szCs w:val="27"/>
              </w:rPr>
              <w:t>的血压管理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适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老化设计研究</w:t>
            </w:r>
          </w:p>
        </w:tc>
        <w:tc>
          <w:tcPr>
            <w:tcW w:w="1106" w:type="dxa"/>
            <w:vAlign w:val="center"/>
          </w:tcPr>
          <w:p w14:paraId="0F488A02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金鑫宇</w:t>
            </w:r>
          </w:p>
        </w:tc>
        <w:tc>
          <w:tcPr>
            <w:tcW w:w="1463" w:type="dxa"/>
            <w:vAlign w:val="center"/>
          </w:tcPr>
          <w:p w14:paraId="6CE32DE4" w14:textId="77777777" w:rsidR="007C5E9D" w:rsidRDefault="009E706D" w:rsidP="009E706D">
            <w:pPr>
              <w:pStyle w:val="TableParagraph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袁贞明</w:t>
            </w:r>
          </w:p>
          <w:p w14:paraId="62646263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佳</w:t>
            </w:r>
          </w:p>
        </w:tc>
        <w:tc>
          <w:tcPr>
            <w:tcW w:w="1320" w:type="dxa"/>
            <w:vAlign w:val="center"/>
          </w:tcPr>
          <w:p w14:paraId="401F52CC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2E27B6B8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F963880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2021R426045</w:t>
            </w:r>
          </w:p>
        </w:tc>
        <w:tc>
          <w:tcPr>
            <w:tcW w:w="5891" w:type="dxa"/>
            <w:vAlign w:val="center"/>
          </w:tcPr>
          <w:p w14:paraId="110234F5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丙二酰辅酶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A </w:t>
            </w:r>
            <w:r>
              <w:rPr>
                <w:rFonts w:ascii="仿宋_GB2312" w:eastAsia="仿宋_GB2312" w:hint="eastAsia"/>
                <w:sz w:val="27"/>
                <w:szCs w:val="27"/>
              </w:rPr>
              <w:t>途径合成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3-</w:t>
            </w:r>
            <w:r>
              <w:rPr>
                <w:rFonts w:ascii="仿宋_GB2312" w:eastAsia="仿宋_GB2312" w:hint="eastAsia"/>
                <w:sz w:val="27"/>
                <w:szCs w:val="27"/>
              </w:rPr>
              <w:t>羟基丙酸的机制与发酵优化</w:t>
            </w:r>
          </w:p>
        </w:tc>
        <w:tc>
          <w:tcPr>
            <w:tcW w:w="1106" w:type="dxa"/>
            <w:vAlign w:val="center"/>
          </w:tcPr>
          <w:p w14:paraId="1CB66629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丁钟灵</w:t>
            </w:r>
            <w:proofErr w:type="gramEnd"/>
          </w:p>
        </w:tc>
        <w:tc>
          <w:tcPr>
            <w:tcW w:w="1463" w:type="dxa"/>
            <w:vAlign w:val="center"/>
          </w:tcPr>
          <w:p w14:paraId="1C79ED7E" w14:textId="77777777" w:rsidR="007C5E9D" w:rsidRDefault="009E706D" w:rsidP="009E706D">
            <w:pPr>
              <w:pStyle w:val="TableParagraph"/>
              <w:snapToGrid w:val="0"/>
              <w:spacing w:before="20"/>
              <w:ind w:leftChars="114" w:left="239" w:firstLineChars="49" w:firstLine="12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徐晓玲</w:t>
            </w:r>
          </w:p>
          <w:p w14:paraId="0C98AFE7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沈洁</w:t>
            </w:r>
            <w:proofErr w:type="gramStart"/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洁</w:t>
            </w:r>
            <w:proofErr w:type="gramEnd"/>
          </w:p>
        </w:tc>
        <w:tc>
          <w:tcPr>
            <w:tcW w:w="1320" w:type="dxa"/>
            <w:vAlign w:val="center"/>
          </w:tcPr>
          <w:p w14:paraId="58A0DC13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临床医学院</w:t>
            </w:r>
          </w:p>
        </w:tc>
      </w:tr>
      <w:tr w:rsidR="007C5E9D" w14:paraId="7DC4FC62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4998750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2021R426046</w:t>
            </w:r>
          </w:p>
        </w:tc>
        <w:tc>
          <w:tcPr>
            <w:tcW w:w="5891" w:type="dxa"/>
            <w:vAlign w:val="center"/>
          </w:tcPr>
          <w:p w14:paraId="50E8D311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自噬对双硫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仑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诱导胃癌细胞损伤的作用研究</w:t>
            </w:r>
          </w:p>
        </w:tc>
        <w:tc>
          <w:tcPr>
            <w:tcW w:w="1106" w:type="dxa"/>
            <w:vAlign w:val="center"/>
          </w:tcPr>
          <w:p w14:paraId="0EF60633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骆玲玲</w:t>
            </w:r>
          </w:p>
        </w:tc>
        <w:tc>
          <w:tcPr>
            <w:tcW w:w="1463" w:type="dxa"/>
            <w:vAlign w:val="center"/>
          </w:tcPr>
          <w:p w14:paraId="0F588FE6" w14:textId="77777777" w:rsidR="007C5E9D" w:rsidRDefault="009E706D" w:rsidP="009E706D">
            <w:pPr>
              <w:pStyle w:val="TableParagraph"/>
              <w:snapToGrid w:val="0"/>
              <w:spacing w:before="20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杨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怡</w:t>
            </w:r>
            <w:proofErr w:type="gramEnd"/>
          </w:p>
          <w:p w14:paraId="539514F7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张丽慧</w:t>
            </w:r>
            <w:proofErr w:type="gramEnd"/>
          </w:p>
        </w:tc>
        <w:tc>
          <w:tcPr>
            <w:tcW w:w="1320" w:type="dxa"/>
            <w:vAlign w:val="center"/>
          </w:tcPr>
          <w:p w14:paraId="19521A3B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药学院</w:t>
            </w:r>
          </w:p>
        </w:tc>
      </w:tr>
      <w:tr w:rsidR="007C5E9D" w14:paraId="63E3C5DA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913293A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2021R426047</w:t>
            </w:r>
          </w:p>
        </w:tc>
        <w:tc>
          <w:tcPr>
            <w:tcW w:w="5891" w:type="dxa"/>
            <w:vAlign w:val="center"/>
          </w:tcPr>
          <w:p w14:paraId="3F213FA8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重大突发传染病疫情社区多元主体协同治理机制研究——以浙江省为例</w:t>
            </w:r>
          </w:p>
        </w:tc>
        <w:tc>
          <w:tcPr>
            <w:tcW w:w="1106" w:type="dxa"/>
            <w:vAlign w:val="center"/>
          </w:tcPr>
          <w:p w14:paraId="7993E299" w14:textId="77777777" w:rsidR="007C5E9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陈星宇</w:t>
            </w:r>
          </w:p>
        </w:tc>
        <w:tc>
          <w:tcPr>
            <w:tcW w:w="1463" w:type="dxa"/>
            <w:vAlign w:val="center"/>
          </w:tcPr>
          <w:p w14:paraId="39690E3B" w14:textId="77777777" w:rsidR="007C5E9D" w:rsidRDefault="009E706D" w:rsidP="009E706D">
            <w:pPr>
              <w:pStyle w:val="TableParagraph"/>
              <w:snapToGrid w:val="0"/>
              <w:spacing w:before="20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皓</w:t>
            </w:r>
            <w:proofErr w:type="gramEnd"/>
          </w:p>
          <w:p w14:paraId="0E53B0A6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王小合</w:t>
            </w:r>
          </w:p>
        </w:tc>
        <w:tc>
          <w:tcPr>
            <w:tcW w:w="1320" w:type="dxa"/>
            <w:vAlign w:val="center"/>
          </w:tcPr>
          <w:p w14:paraId="3BAC8129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公共卫生学院</w:t>
            </w:r>
          </w:p>
        </w:tc>
      </w:tr>
      <w:tr w:rsidR="007C5E9D" w14:paraId="6370C8E5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42A32BC" w14:textId="77777777" w:rsidR="007C5E9D" w:rsidRDefault="009E706D" w:rsidP="009E706D">
            <w:pPr>
              <w:pStyle w:val="TableParagraph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2021R426048</w:t>
            </w:r>
          </w:p>
        </w:tc>
        <w:tc>
          <w:tcPr>
            <w:tcW w:w="5891" w:type="dxa"/>
            <w:vAlign w:val="center"/>
          </w:tcPr>
          <w:p w14:paraId="51E91769" w14:textId="77777777" w:rsidR="007C5E9D" w:rsidRDefault="009E706D" w:rsidP="009E706D">
            <w:pPr>
              <w:pStyle w:val="TableParagraph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β</w:t>
            </w:r>
            <w:r>
              <w:rPr>
                <w:rFonts w:ascii="仿宋_GB2312" w:eastAsia="仿宋_GB2312" w:hint="eastAsia"/>
                <w:sz w:val="27"/>
                <w:szCs w:val="27"/>
              </w:rPr>
              <w:t>-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榄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香烯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13-</w:t>
            </w:r>
            <w:r>
              <w:rPr>
                <w:rFonts w:ascii="仿宋_GB2312" w:eastAsia="仿宋_GB2312" w:hint="eastAsia"/>
                <w:sz w:val="27"/>
                <w:szCs w:val="27"/>
              </w:rPr>
              <w:t>，</w:t>
            </w:r>
            <w:r>
              <w:rPr>
                <w:rFonts w:ascii="仿宋_GB2312" w:eastAsia="仿宋_GB2312" w:hint="eastAsia"/>
                <w:sz w:val="27"/>
                <w:szCs w:val="27"/>
              </w:rPr>
              <w:t>14-</w:t>
            </w:r>
            <w:r>
              <w:rPr>
                <w:rFonts w:ascii="仿宋_GB2312" w:eastAsia="仿宋_GB2312" w:hint="eastAsia"/>
                <w:sz w:val="27"/>
                <w:szCs w:val="27"/>
              </w:rPr>
              <w:t>位不对称衍生物的设计、合成及生物活性评价</w:t>
            </w:r>
          </w:p>
        </w:tc>
        <w:tc>
          <w:tcPr>
            <w:tcW w:w="1106" w:type="dxa"/>
            <w:vAlign w:val="center"/>
          </w:tcPr>
          <w:p w14:paraId="7633EB10" w14:textId="77777777" w:rsidR="007C5E9D" w:rsidRDefault="009E706D" w:rsidP="009E706D">
            <w:pPr>
              <w:pStyle w:val="TableParagraph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罗欣雨</w:t>
            </w:r>
            <w:proofErr w:type="gramEnd"/>
          </w:p>
        </w:tc>
        <w:tc>
          <w:tcPr>
            <w:tcW w:w="1463" w:type="dxa"/>
            <w:vAlign w:val="center"/>
          </w:tcPr>
          <w:p w14:paraId="40CDAF70" w14:textId="77777777" w:rsidR="007C5E9D" w:rsidRDefault="009E706D" w:rsidP="009E706D">
            <w:pPr>
              <w:pStyle w:val="TableParagraph"/>
              <w:snapToGrid w:val="0"/>
              <w:spacing w:before="22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卓晓韬</w:t>
            </w:r>
          </w:p>
          <w:p w14:paraId="2DD02172" w14:textId="77777777" w:rsidR="007C5E9D" w:rsidRDefault="009E706D" w:rsidP="009E706D">
            <w:pPr>
              <w:pStyle w:val="TableParagraph"/>
              <w:snapToGrid w:val="0"/>
              <w:spacing w:before="2" w:line="310" w:lineRule="atLeast"/>
              <w:ind w:left="104" w:hanging="104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叶向阳</w:t>
            </w:r>
          </w:p>
          <w:p w14:paraId="249FF060" w14:textId="77777777" w:rsidR="007C5E9D" w:rsidRDefault="009E706D" w:rsidP="009E706D">
            <w:pPr>
              <w:pStyle w:val="TableParagraph"/>
              <w:snapToGrid w:val="0"/>
              <w:spacing w:before="2" w:line="310" w:lineRule="atLeast"/>
              <w:ind w:left="104" w:hanging="104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谢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恬</w:t>
            </w:r>
            <w:proofErr w:type="gramEnd"/>
          </w:p>
        </w:tc>
        <w:tc>
          <w:tcPr>
            <w:tcW w:w="1320" w:type="dxa"/>
            <w:vAlign w:val="center"/>
          </w:tcPr>
          <w:p w14:paraId="26D5642D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药学院</w:t>
            </w:r>
          </w:p>
        </w:tc>
      </w:tr>
      <w:tr w:rsidR="007C5E9D" w14:paraId="1680E54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8D7DC05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2021R426049</w:t>
            </w:r>
          </w:p>
        </w:tc>
        <w:tc>
          <w:tcPr>
            <w:tcW w:w="5891" w:type="dxa"/>
            <w:vAlign w:val="center"/>
          </w:tcPr>
          <w:p w14:paraId="0C209C10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滤液式细胞培养无菌操作污物缸的研发推广</w:t>
            </w:r>
          </w:p>
        </w:tc>
        <w:tc>
          <w:tcPr>
            <w:tcW w:w="1106" w:type="dxa"/>
            <w:vAlign w:val="center"/>
          </w:tcPr>
          <w:p w14:paraId="5A0FC92F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王家俊</w:t>
            </w:r>
          </w:p>
        </w:tc>
        <w:tc>
          <w:tcPr>
            <w:tcW w:w="1463" w:type="dxa"/>
            <w:vAlign w:val="center"/>
          </w:tcPr>
          <w:p w14:paraId="2AA5F2D5" w14:textId="77777777" w:rsidR="007C5E9D" w:rsidRDefault="009E706D" w:rsidP="009E706D">
            <w:pPr>
              <w:pStyle w:val="TableParagraph"/>
              <w:snapToGrid w:val="0"/>
              <w:spacing w:before="21"/>
              <w:ind w:leftChars="48" w:left="101" w:firstLineChars="100" w:firstLine="27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陈功星</w:t>
            </w:r>
            <w:proofErr w:type="gramEnd"/>
          </w:p>
          <w:p w14:paraId="3B61984A" w14:textId="77777777" w:rsidR="007C5E9D" w:rsidRDefault="009E706D" w:rsidP="009E706D">
            <w:pPr>
              <w:pStyle w:val="TableParagraph"/>
              <w:snapToGrid w:val="0"/>
              <w:spacing w:before="43" w:line="268" w:lineRule="exact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谢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恬</w:t>
            </w:r>
            <w:proofErr w:type="gramEnd"/>
          </w:p>
        </w:tc>
        <w:tc>
          <w:tcPr>
            <w:tcW w:w="1320" w:type="dxa"/>
            <w:vAlign w:val="center"/>
          </w:tcPr>
          <w:p w14:paraId="2A1C3097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临床医学院</w:t>
            </w:r>
          </w:p>
        </w:tc>
      </w:tr>
      <w:tr w:rsidR="007C5E9D" w14:paraId="45BE8882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69E989A5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2021R426050</w:t>
            </w:r>
          </w:p>
        </w:tc>
        <w:tc>
          <w:tcPr>
            <w:tcW w:w="5891" w:type="dxa"/>
            <w:vAlign w:val="center"/>
          </w:tcPr>
          <w:p w14:paraId="3F527481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 xml:space="preserve">TL1A </w:t>
            </w:r>
            <w:r>
              <w:rPr>
                <w:rFonts w:ascii="仿宋_GB2312" w:eastAsia="仿宋_GB2312" w:hint="eastAsia"/>
                <w:sz w:val="27"/>
                <w:szCs w:val="27"/>
              </w:rPr>
              <w:t>过表达对小肠潘氏细胞抗菌颗粒分泌的效应</w:t>
            </w:r>
          </w:p>
        </w:tc>
        <w:tc>
          <w:tcPr>
            <w:tcW w:w="1106" w:type="dxa"/>
            <w:vAlign w:val="center"/>
          </w:tcPr>
          <w:p w14:paraId="594C527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徐鹏飞</w:t>
            </w:r>
          </w:p>
        </w:tc>
        <w:tc>
          <w:tcPr>
            <w:tcW w:w="1463" w:type="dxa"/>
            <w:vAlign w:val="center"/>
          </w:tcPr>
          <w:p w14:paraId="6004F573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叶月芳</w:t>
            </w:r>
            <w:proofErr w:type="gramEnd"/>
          </w:p>
        </w:tc>
        <w:tc>
          <w:tcPr>
            <w:tcW w:w="1320" w:type="dxa"/>
            <w:vAlign w:val="center"/>
          </w:tcPr>
          <w:p w14:paraId="39492288" w14:textId="77777777" w:rsidR="007C5E9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7"/>
                <w:szCs w:val="27"/>
              </w:rPr>
              <w:t>临床医学院</w:t>
            </w:r>
          </w:p>
        </w:tc>
      </w:tr>
      <w:tr w:rsidR="007C5E9D" w14:paraId="40B807A6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987B98B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2021R426051</w:t>
            </w:r>
          </w:p>
        </w:tc>
        <w:tc>
          <w:tcPr>
            <w:tcW w:w="5891" w:type="dxa"/>
            <w:vAlign w:val="center"/>
          </w:tcPr>
          <w:p w14:paraId="26E5ECEE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探究不同光照参数对昏迷后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DOC </w:t>
            </w:r>
            <w:r>
              <w:rPr>
                <w:rFonts w:ascii="仿宋_GB2312" w:eastAsia="仿宋_GB2312" w:hint="eastAsia"/>
                <w:sz w:val="27"/>
                <w:szCs w:val="27"/>
              </w:rPr>
              <w:t>患者意识状态与认知功能的影响</w:t>
            </w:r>
          </w:p>
        </w:tc>
        <w:tc>
          <w:tcPr>
            <w:tcW w:w="1106" w:type="dxa"/>
            <w:vAlign w:val="center"/>
          </w:tcPr>
          <w:p w14:paraId="5DBF1B5C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谢项宇</w:t>
            </w:r>
            <w:proofErr w:type="gramEnd"/>
          </w:p>
        </w:tc>
        <w:tc>
          <w:tcPr>
            <w:tcW w:w="1463" w:type="dxa"/>
            <w:vAlign w:val="center"/>
          </w:tcPr>
          <w:p w14:paraId="07897B68" w14:textId="77777777" w:rsidR="007C5E9D" w:rsidRDefault="009E706D" w:rsidP="009E706D">
            <w:pPr>
              <w:pStyle w:val="TableParagraph"/>
              <w:snapToGrid w:val="0"/>
              <w:spacing w:before="20"/>
              <w:ind w:leftChars="114" w:left="239" w:firstLineChars="49" w:firstLine="12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狄海波</w:t>
            </w:r>
          </w:p>
          <w:p w14:paraId="404FF63C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胡楠荼</w:t>
            </w:r>
            <w:proofErr w:type="gramEnd"/>
          </w:p>
        </w:tc>
        <w:tc>
          <w:tcPr>
            <w:tcW w:w="1320" w:type="dxa"/>
            <w:vAlign w:val="center"/>
          </w:tcPr>
          <w:p w14:paraId="56A63124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临床医学院</w:t>
            </w:r>
          </w:p>
        </w:tc>
      </w:tr>
      <w:tr w:rsidR="007C5E9D" w14:paraId="033CA328" w14:textId="77777777">
        <w:trPr>
          <w:cantSplit/>
          <w:trHeight w:val="622"/>
          <w:jc w:val="center"/>
        </w:trPr>
        <w:tc>
          <w:tcPr>
            <w:tcW w:w="1793" w:type="dxa"/>
            <w:vAlign w:val="center"/>
          </w:tcPr>
          <w:p w14:paraId="6F0A2F69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2021R426052</w:t>
            </w:r>
          </w:p>
        </w:tc>
        <w:tc>
          <w:tcPr>
            <w:tcW w:w="5891" w:type="dxa"/>
            <w:vAlign w:val="center"/>
          </w:tcPr>
          <w:p w14:paraId="74C9D39D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基于国家自然科学基金大数据的数据挖掘与信息分析</w:t>
            </w:r>
          </w:p>
        </w:tc>
        <w:tc>
          <w:tcPr>
            <w:tcW w:w="1106" w:type="dxa"/>
            <w:vAlign w:val="center"/>
          </w:tcPr>
          <w:p w14:paraId="7DC833A1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乔林辉</w:t>
            </w:r>
          </w:p>
        </w:tc>
        <w:tc>
          <w:tcPr>
            <w:tcW w:w="1463" w:type="dxa"/>
            <w:vAlign w:val="center"/>
          </w:tcPr>
          <w:p w14:paraId="0471A299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张子柯</w:t>
            </w:r>
          </w:p>
        </w:tc>
        <w:tc>
          <w:tcPr>
            <w:tcW w:w="1320" w:type="dxa"/>
            <w:vAlign w:val="center"/>
          </w:tcPr>
          <w:p w14:paraId="16778BD8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阿里巴巴商学院</w:t>
            </w:r>
          </w:p>
        </w:tc>
      </w:tr>
      <w:tr w:rsidR="007C5E9D" w14:paraId="217263AA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84BE629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2021R426053</w:t>
            </w:r>
          </w:p>
        </w:tc>
        <w:tc>
          <w:tcPr>
            <w:tcW w:w="5891" w:type="dxa"/>
            <w:vAlign w:val="center"/>
          </w:tcPr>
          <w:p w14:paraId="22C98851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乡村振兴背景下农村电商扶贫绩效的研究与评估</w:t>
            </w:r>
          </w:p>
        </w:tc>
        <w:tc>
          <w:tcPr>
            <w:tcW w:w="1106" w:type="dxa"/>
            <w:vAlign w:val="center"/>
          </w:tcPr>
          <w:p w14:paraId="287F589B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张陈辰</w:t>
            </w:r>
          </w:p>
        </w:tc>
        <w:tc>
          <w:tcPr>
            <w:tcW w:w="1463" w:type="dxa"/>
            <w:vAlign w:val="center"/>
          </w:tcPr>
          <w:p w14:paraId="3876E93B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范志刚</w:t>
            </w:r>
          </w:p>
        </w:tc>
        <w:tc>
          <w:tcPr>
            <w:tcW w:w="1320" w:type="dxa"/>
            <w:vAlign w:val="center"/>
          </w:tcPr>
          <w:p w14:paraId="44DE5BBE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阿里巴巴商学院</w:t>
            </w:r>
          </w:p>
        </w:tc>
      </w:tr>
      <w:tr w:rsidR="007C5E9D" w14:paraId="5D452AAF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C6629DB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2021R426054</w:t>
            </w:r>
          </w:p>
        </w:tc>
        <w:tc>
          <w:tcPr>
            <w:tcW w:w="5891" w:type="dxa"/>
            <w:vAlign w:val="center"/>
          </w:tcPr>
          <w:p w14:paraId="366079C5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淳安“八都麻绣”非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遗保护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研究与再设计</w:t>
            </w:r>
          </w:p>
        </w:tc>
        <w:tc>
          <w:tcPr>
            <w:tcW w:w="1106" w:type="dxa"/>
            <w:vAlign w:val="center"/>
          </w:tcPr>
          <w:p w14:paraId="2E2C51C9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郑思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思</w:t>
            </w:r>
            <w:proofErr w:type="gramEnd"/>
          </w:p>
        </w:tc>
        <w:tc>
          <w:tcPr>
            <w:tcW w:w="1463" w:type="dxa"/>
            <w:vAlign w:val="center"/>
          </w:tcPr>
          <w:p w14:paraId="754A4FFA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孙</w:t>
            </w:r>
            <w:r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>
              <w:rPr>
                <w:rFonts w:ascii="仿宋_GB2312" w:eastAsia="仿宋_GB2312" w:hint="eastAsia"/>
                <w:sz w:val="27"/>
                <w:szCs w:val="27"/>
              </w:rPr>
              <w:t>尔</w:t>
            </w:r>
          </w:p>
        </w:tc>
        <w:tc>
          <w:tcPr>
            <w:tcW w:w="1320" w:type="dxa"/>
            <w:vAlign w:val="center"/>
          </w:tcPr>
          <w:p w14:paraId="3EEB205B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美术学院</w:t>
            </w:r>
          </w:p>
        </w:tc>
      </w:tr>
      <w:tr w:rsidR="007C5E9D" w14:paraId="3175D747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1835D6E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2021R426055</w:t>
            </w:r>
          </w:p>
        </w:tc>
        <w:tc>
          <w:tcPr>
            <w:tcW w:w="5891" w:type="dxa"/>
            <w:vAlign w:val="center"/>
          </w:tcPr>
          <w:p w14:paraId="67A42757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创想星河：艺术衍生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品创作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与售卖云平台</w:t>
            </w:r>
          </w:p>
        </w:tc>
        <w:tc>
          <w:tcPr>
            <w:tcW w:w="1106" w:type="dxa"/>
            <w:vAlign w:val="center"/>
          </w:tcPr>
          <w:p w14:paraId="1F862167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高铭佳</w:t>
            </w:r>
            <w:proofErr w:type="gramEnd"/>
          </w:p>
        </w:tc>
        <w:tc>
          <w:tcPr>
            <w:tcW w:w="1463" w:type="dxa"/>
            <w:vAlign w:val="center"/>
          </w:tcPr>
          <w:p w14:paraId="77BC3C5D" w14:textId="77777777" w:rsidR="007C5E9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严翔宇</w:t>
            </w:r>
            <w:proofErr w:type="gramEnd"/>
          </w:p>
        </w:tc>
        <w:tc>
          <w:tcPr>
            <w:tcW w:w="1320" w:type="dxa"/>
            <w:vAlign w:val="center"/>
          </w:tcPr>
          <w:p w14:paraId="0B64B4B9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67EFA6E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10D08FDE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2021R426056</w:t>
            </w:r>
          </w:p>
        </w:tc>
        <w:tc>
          <w:tcPr>
            <w:tcW w:w="5891" w:type="dxa"/>
            <w:vAlign w:val="center"/>
          </w:tcPr>
          <w:p w14:paraId="2C2BFFA8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“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琉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光传彩、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璃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有新生”——非遗工艺打造年轻人喜爱的灯饰</w:t>
            </w:r>
          </w:p>
        </w:tc>
        <w:tc>
          <w:tcPr>
            <w:tcW w:w="1106" w:type="dxa"/>
            <w:vAlign w:val="center"/>
          </w:tcPr>
          <w:p w14:paraId="2EFB98DD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熊可欣</w:t>
            </w:r>
            <w:proofErr w:type="gramEnd"/>
          </w:p>
        </w:tc>
        <w:tc>
          <w:tcPr>
            <w:tcW w:w="1463" w:type="dxa"/>
            <w:vAlign w:val="center"/>
          </w:tcPr>
          <w:p w14:paraId="05241F0B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王莹</w:t>
            </w:r>
          </w:p>
        </w:tc>
        <w:tc>
          <w:tcPr>
            <w:tcW w:w="1320" w:type="dxa"/>
            <w:vAlign w:val="center"/>
          </w:tcPr>
          <w:p w14:paraId="55C7AAC8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美术学院</w:t>
            </w:r>
          </w:p>
        </w:tc>
      </w:tr>
      <w:tr w:rsidR="007C5E9D" w14:paraId="1E17AEE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6FE3BDFE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2021R426057</w:t>
            </w:r>
          </w:p>
        </w:tc>
        <w:tc>
          <w:tcPr>
            <w:tcW w:w="5891" w:type="dxa"/>
            <w:vAlign w:val="center"/>
          </w:tcPr>
          <w:p w14:paraId="0EFCA8B2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思维导图在英语专业本科生语法自主学习的应用研究设计</w:t>
            </w:r>
          </w:p>
        </w:tc>
        <w:tc>
          <w:tcPr>
            <w:tcW w:w="1106" w:type="dxa"/>
            <w:vAlign w:val="center"/>
          </w:tcPr>
          <w:p w14:paraId="0DE06C0A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徐敬豪</w:t>
            </w:r>
            <w:proofErr w:type="gramEnd"/>
          </w:p>
        </w:tc>
        <w:tc>
          <w:tcPr>
            <w:tcW w:w="1463" w:type="dxa"/>
            <w:vAlign w:val="center"/>
          </w:tcPr>
          <w:p w14:paraId="759D7806" w14:textId="77777777" w:rsidR="007C5E9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潘黎萍</w:t>
            </w:r>
          </w:p>
        </w:tc>
        <w:tc>
          <w:tcPr>
            <w:tcW w:w="1320" w:type="dxa"/>
            <w:vAlign w:val="center"/>
          </w:tcPr>
          <w:p w14:paraId="35126774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0ECCD722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D9E6F26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2021R426058</w:t>
            </w:r>
          </w:p>
        </w:tc>
        <w:tc>
          <w:tcPr>
            <w:tcW w:w="5891" w:type="dxa"/>
            <w:vAlign w:val="center"/>
          </w:tcPr>
          <w:p w14:paraId="121ACF5D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红星闪闪</w:t>
            </w:r>
            <w:r>
              <w:rPr>
                <w:rFonts w:ascii="仿宋_GB2312" w:eastAsia="仿宋_GB2312" w:hint="eastAsia"/>
                <w:sz w:val="27"/>
                <w:szCs w:val="27"/>
              </w:rPr>
              <w:t>:</w:t>
            </w:r>
            <w:r>
              <w:rPr>
                <w:rFonts w:ascii="仿宋_GB2312" w:eastAsia="仿宋_GB2312" w:hint="eastAsia"/>
                <w:sz w:val="27"/>
                <w:szCs w:val="27"/>
              </w:rPr>
              <w:t>红军在浙江的故事、遗迹及其精神传承探究</w:t>
            </w:r>
          </w:p>
        </w:tc>
        <w:tc>
          <w:tcPr>
            <w:tcW w:w="1106" w:type="dxa"/>
            <w:vAlign w:val="center"/>
          </w:tcPr>
          <w:p w14:paraId="2991CBFF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陈彦翰</w:t>
            </w:r>
          </w:p>
        </w:tc>
        <w:tc>
          <w:tcPr>
            <w:tcW w:w="1463" w:type="dxa"/>
            <w:vAlign w:val="center"/>
          </w:tcPr>
          <w:p w14:paraId="594BCBBA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 w14:paraId="4BD39375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330C4E69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6365EED8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2021R426059</w:t>
            </w:r>
          </w:p>
        </w:tc>
        <w:tc>
          <w:tcPr>
            <w:tcW w:w="5891" w:type="dxa"/>
            <w:vAlign w:val="center"/>
          </w:tcPr>
          <w:p w14:paraId="5888B6D9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纳米石墨</w:t>
            </w:r>
            <w:proofErr w:type="gramStart"/>
            <w:r>
              <w:rPr>
                <w:rFonts w:ascii="仿宋_GB2312" w:eastAsia="仿宋_GB2312" w:hint="eastAsia"/>
                <w:sz w:val="27"/>
                <w:szCs w:val="27"/>
              </w:rPr>
              <w:t>烯</w:t>
            </w:r>
            <w:proofErr w:type="gramEnd"/>
            <w:r>
              <w:rPr>
                <w:rFonts w:ascii="仿宋_GB2312" w:eastAsia="仿宋_GB2312" w:hint="eastAsia"/>
                <w:sz w:val="27"/>
                <w:szCs w:val="27"/>
              </w:rPr>
              <w:t>修饰的磁性有机金属框架复合材料开</w:t>
            </w: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发与应用研究</w:t>
            </w:r>
          </w:p>
        </w:tc>
        <w:tc>
          <w:tcPr>
            <w:tcW w:w="1106" w:type="dxa"/>
            <w:vAlign w:val="center"/>
          </w:tcPr>
          <w:p w14:paraId="0FDB8FA2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lastRenderedPageBreak/>
              <w:t>陈亚诺</w:t>
            </w:r>
          </w:p>
        </w:tc>
        <w:tc>
          <w:tcPr>
            <w:tcW w:w="1463" w:type="dxa"/>
            <w:vAlign w:val="center"/>
          </w:tcPr>
          <w:p w14:paraId="7521E36F" w14:textId="77777777" w:rsidR="007C5E9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李伟东</w:t>
            </w:r>
          </w:p>
        </w:tc>
        <w:tc>
          <w:tcPr>
            <w:tcW w:w="1320" w:type="dxa"/>
            <w:vAlign w:val="center"/>
          </w:tcPr>
          <w:p w14:paraId="301F1243" w14:textId="77777777" w:rsidR="007C5E9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钱江学院</w:t>
            </w:r>
          </w:p>
        </w:tc>
      </w:tr>
      <w:tr w:rsidR="007C5E9D" w14:paraId="099FE78B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7A28E337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2021R426060</w:t>
            </w:r>
          </w:p>
        </w:tc>
        <w:tc>
          <w:tcPr>
            <w:tcW w:w="5891" w:type="dxa"/>
            <w:vAlign w:val="center"/>
          </w:tcPr>
          <w:p w14:paraId="0DA1A35A" w14:textId="77777777" w:rsidR="007C5E9D" w:rsidRDefault="009E706D" w:rsidP="009E706D">
            <w:pPr>
              <w:pStyle w:val="TableParagraph"/>
              <w:snapToGrid w:val="0"/>
              <w:spacing w:before="21"/>
              <w:ind w:left="1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校史资源与学校文化与学校精神发掘及传承探究——以“西林故事”“西林精神”为例</w:t>
            </w:r>
          </w:p>
        </w:tc>
        <w:tc>
          <w:tcPr>
            <w:tcW w:w="1106" w:type="dxa"/>
            <w:vAlign w:val="center"/>
          </w:tcPr>
          <w:p w14:paraId="0D047C9B" w14:textId="77777777" w:rsidR="007C5E9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7"/>
                <w:szCs w:val="27"/>
              </w:rPr>
              <w:t>方灵莎</w:t>
            </w:r>
          </w:p>
        </w:tc>
        <w:tc>
          <w:tcPr>
            <w:tcW w:w="1463" w:type="dxa"/>
            <w:vAlign w:val="center"/>
          </w:tcPr>
          <w:p w14:paraId="002CEFAC" w14:textId="77777777" w:rsidR="007C5E9D" w:rsidRDefault="009E706D" w:rsidP="009E706D">
            <w:pPr>
              <w:pStyle w:val="TableParagraph"/>
              <w:snapToGrid w:val="0"/>
              <w:spacing w:before="21"/>
              <w:ind w:leftChars="114" w:left="239" w:firstLineChars="49" w:firstLine="12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何立芳</w:t>
            </w:r>
          </w:p>
          <w:p w14:paraId="56F35726" w14:textId="77777777" w:rsidR="007C5E9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ascii="仿宋_GB2312" w:eastAsia="仿宋_GB2312" w:hint="eastAsia"/>
                <w:w w:val="95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 w14:paraId="50633974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64EEF2B9" w14:textId="77777777">
        <w:trPr>
          <w:trHeight w:val="622"/>
          <w:jc w:val="center"/>
        </w:trPr>
        <w:tc>
          <w:tcPr>
            <w:tcW w:w="11573" w:type="dxa"/>
            <w:gridSpan w:val="5"/>
            <w:vAlign w:val="center"/>
          </w:tcPr>
          <w:p w14:paraId="56826F26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Ansi="仿宋"/>
                <w:b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int="eastAsia"/>
                <w:b/>
                <w:sz w:val="27"/>
                <w:szCs w:val="27"/>
              </w:rPr>
              <w:t>大学生科技成果推广项目</w:t>
            </w:r>
          </w:p>
        </w:tc>
      </w:tr>
      <w:tr w:rsidR="007C5E9D" w14:paraId="1D7EFFC1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DE28EF4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2021R426061</w:t>
            </w:r>
          </w:p>
        </w:tc>
        <w:tc>
          <w:tcPr>
            <w:tcW w:w="5891" w:type="dxa"/>
            <w:vAlign w:val="center"/>
          </w:tcPr>
          <w:p w14:paraId="37930820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夕花朝拾——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为两代人筑起“依”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个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家</w:t>
            </w:r>
          </w:p>
        </w:tc>
        <w:tc>
          <w:tcPr>
            <w:tcW w:w="1106" w:type="dxa"/>
            <w:vAlign w:val="center"/>
          </w:tcPr>
          <w:p w14:paraId="1EAB732B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戴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喆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如</w:t>
            </w:r>
          </w:p>
        </w:tc>
        <w:tc>
          <w:tcPr>
            <w:tcW w:w="1463" w:type="dxa"/>
            <w:vAlign w:val="center"/>
          </w:tcPr>
          <w:p w14:paraId="326DED4C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周丽清</w:t>
            </w:r>
          </w:p>
        </w:tc>
        <w:tc>
          <w:tcPr>
            <w:tcW w:w="1320" w:type="dxa"/>
            <w:vAlign w:val="center"/>
          </w:tcPr>
          <w:p w14:paraId="3E354AAF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18893C7E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C266356" w14:textId="77777777" w:rsidR="007C5E9D" w:rsidRPr="009E706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2021R426062</w:t>
            </w:r>
          </w:p>
        </w:tc>
        <w:tc>
          <w:tcPr>
            <w:tcW w:w="5891" w:type="dxa"/>
            <w:vAlign w:val="center"/>
          </w:tcPr>
          <w:p w14:paraId="57BD9403" w14:textId="77777777" w:rsidR="007C5E9D" w:rsidRPr="009E706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“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4D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舞态”：特殊儿童实景式舞态疗愈课堂</w:t>
            </w:r>
          </w:p>
        </w:tc>
        <w:tc>
          <w:tcPr>
            <w:tcW w:w="1106" w:type="dxa"/>
            <w:vAlign w:val="center"/>
          </w:tcPr>
          <w:p w14:paraId="1EE412A8" w14:textId="77777777" w:rsidR="007C5E9D" w:rsidRPr="009E706D" w:rsidRDefault="009E706D" w:rsidP="009E706D">
            <w:pPr>
              <w:pStyle w:val="TableParagraph"/>
              <w:snapToGrid w:val="0"/>
              <w:spacing w:before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刘轩赫</w:t>
            </w:r>
          </w:p>
        </w:tc>
        <w:tc>
          <w:tcPr>
            <w:tcW w:w="1463" w:type="dxa"/>
            <w:vAlign w:val="center"/>
          </w:tcPr>
          <w:p w14:paraId="2EAC6929" w14:textId="77777777" w:rsidR="007C5E9D" w:rsidRPr="009E706D" w:rsidRDefault="009E706D" w:rsidP="009E706D">
            <w:pPr>
              <w:pStyle w:val="TableParagraph"/>
              <w:snapToGrid w:val="0"/>
              <w:spacing w:before="21" w:line="278" w:lineRule="auto"/>
              <w:ind w:left="240" w:right="228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pacing w:val="-6"/>
                <w:sz w:val="27"/>
                <w:szCs w:val="27"/>
              </w:rPr>
              <w:t>梅娇寅</w:t>
            </w:r>
            <w:proofErr w:type="gramEnd"/>
            <w:r w:rsidRPr="009E706D">
              <w:rPr>
                <w:rFonts w:ascii="仿宋_GB2312" w:eastAsia="仿宋_GB2312" w:hint="eastAsia"/>
                <w:spacing w:val="-6"/>
                <w:w w:val="95"/>
                <w:sz w:val="27"/>
                <w:szCs w:val="27"/>
              </w:rPr>
              <w:t>蒋璐敏</w:t>
            </w:r>
          </w:p>
          <w:p w14:paraId="274B113A" w14:textId="77777777" w:rsidR="007C5E9D" w:rsidRPr="009E706D" w:rsidRDefault="009E706D" w:rsidP="009E706D">
            <w:pPr>
              <w:pStyle w:val="TableParagraph"/>
              <w:snapToGrid w:val="0"/>
              <w:spacing w:before="0" w:line="269" w:lineRule="exact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w w:val="95"/>
                <w:sz w:val="27"/>
                <w:szCs w:val="27"/>
              </w:rPr>
              <w:t>陈继旭</w:t>
            </w:r>
            <w:proofErr w:type="gramEnd"/>
          </w:p>
        </w:tc>
        <w:tc>
          <w:tcPr>
            <w:tcW w:w="1320" w:type="dxa"/>
            <w:vAlign w:val="center"/>
          </w:tcPr>
          <w:p w14:paraId="05E0B4EB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经亨</w:t>
            </w:r>
            <w:proofErr w:type="gramStart"/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颐</w:t>
            </w:r>
            <w:proofErr w:type="gramEnd"/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教育学院</w:t>
            </w:r>
          </w:p>
        </w:tc>
      </w:tr>
      <w:tr w:rsidR="007C5E9D" w14:paraId="3B5454D1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63E26C30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2021R426063</w:t>
            </w:r>
          </w:p>
        </w:tc>
        <w:tc>
          <w:tcPr>
            <w:tcW w:w="5891" w:type="dxa"/>
            <w:vAlign w:val="center"/>
          </w:tcPr>
          <w:p w14:paraId="005D530B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突发性事件下对大学生腕部健康的调查研究</w:t>
            </w:r>
          </w:p>
        </w:tc>
        <w:tc>
          <w:tcPr>
            <w:tcW w:w="1106" w:type="dxa"/>
            <w:vAlign w:val="center"/>
          </w:tcPr>
          <w:p w14:paraId="17478C2A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陈竹鹰</w:t>
            </w:r>
            <w:proofErr w:type="gramEnd"/>
          </w:p>
        </w:tc>
        <w:tc>
          <w:tcPr>
            <w:tcW w:w="1463" w:type="dxa"/>
            <w:vAlign w:val="center"/>
          </w:tcPr>
          <w:p w14:paraId="2ED8DF75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徐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飞</w:t>
            </w:r>
          </w:p>
        </w:tc>
        <w:tc>
          <w:tcPr>
            <w:tcW w:w="1320" w:type="dxa"/>
            <w:vAlign w:val="center"/>
          </w:tcPr>
          <w:p w14:paraId="51015630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体育学院</w:t>
            </w:r>
          </w:p>
        </w:tc>
      </w:tr>
      <w:tr w:rsidR="007C5E9D" w14:paraId="22F677F8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D46A68D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2021R426064</w:t>
            </w:r>
          </w:p>
        </w:tc>
        <w:tc>
          <w:tcPr>
            <w:tcW w:w="5891" w:type="dxa"/>
            <w:vAlign w:val="center"/>
          </w:tcPr>
          <w:p w14:paraId="0A7033C9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一种含纳米金属氧化物工业废水的新型生物脱氮技术</w:t>
            </w:r>
          </w:p>
        </w:tc>
        <w:tc>
          <w:tcPr>
            <w:tcW w:w="1106" w:type="dxa"/>
            <w:vAlign w:val="center"/>
          </w:tcPr>
          <w:p w14:paraId="0D7F6137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马文杰</w:t>
            </w:r>
          </w:p>
        </w:tc>
        <w:tc>
          <w:tcPr>
            <w:tcW w:w="1463" w:type="dxa"/>
            <w:vAlign w:val="center"/>
          </w:tcPr>
          <w:p w14:paraId="6AC1417C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金仁村</w:t>
            </w:r>
          </w:p>
        </w:tc>
        <w:tc>
          <w:tcPr>
            <w:tcW w:w="1320" w:type="dxa"/>
            <w:vAlign w:val="center"/>
          </w:tcPr>
          <w:p w14:paraId="12FA2F54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生命与环境科学学院</w:t>
            </w:r>
          </w:p>
        </w:tc>
      </w:tr>
      <w:tr w:rsidR="007C5E9D" w14:paraId="0E94B4A8" w14:textId="77777777">
        <w:trPr>
          <w:cantSplit/>
          <w:trHeight w:val="622"/>
          <w:jc w:val="center"/>
        </w:trPr>
        <w:tc>
          <w:tcPr>
            <w:tcW w:w="1793" w:type="dxa"/>
            <w:vAlign w:val="center"/>
          </w:tcPr>
          <w:p w14:paraId="64651F63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2021R426065</w:t>
            </w:r>
          </w:p>
        </w:tc>
        <w:tc>
          <w:tcPr>
            <w:tcW w:w="5891" w:type="dxa"/>
            <w:vAlign w:val="center"/>
          </w:tcPr>
          <w:p w14:paraId="1671FEF2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基于病理学图像的乳腺肿瘤智能辅助诊断</w:t>
            </w:r>
          </w:p>
        </w:tc>
        <w:tc>
          <w:tcPr>
            <w:tcW w:w="1106" w:type="dxa"/>
            <w:vAlign w:val="center"/>
          </w:tcPr>
          <w:p w14:paraId="2E4E458F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胡楚涵</w:t>
            </w:r>
            <w:proofErr w:type="gramEnd"/>
          </w:p>
        </w:tc>
        <w:tc>
          <w:tcPr>
            <w:tcW w:w="1463" w:type="dxa"/>
            <w:vAlign w:val="center"/>
          </w:tcPr>
          <w:p w14:paraId="0BCF48E8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孙晓燕</w:t>
            </w:r>
          </w:p>
        </w:tc>
        <w:tc>
          <w:tcPr>
            <w:tcW w:w="1320" w:type="dxa"/>
            <w:vAlign w:val="center"/>
          </w:tcPr>
          <w:p w14:paraId="2A2CAA79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78F40E99" w14:textId="77777777">
        <w:trPr>
          <w:cantSplit/>
          <w:trHeight w:val="622"/>
          <w:jc w:val="center"/>
        </w:trPr>
        <w:tc>
          <w:tcPr>
            <w:tcW w:w="1793" w:type="dxa"/>
            <w:vAlign w:val="center"/>
          </w:tcPr>
          <w:p w14:paraId="79E35C8E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2021R426066</w:t>
            </w:r>
          </w:p>
        </w:tc>
        <w:tc>
          <w:tcPr>
            <w:tcW w:w="5891" w:type="dxa"/>
            <w:vAlign w:val="center"/>
          </w:tcPr>
          <w:p w14:paraId="2262B763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基于深度学习的图像三维重建模型</w:t>
            </w:r>
          </w:p>
        </w:tc>
        <w:tc>
          <w:tcPr>
            <w:tcW w:w="1106" w:type="dxa"/>
            <w:vAlign w:val="center"/>
          </w:tcPr>
          <w:p w14:paraId="402217EC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何鑫睿</w:t>
            </w:r>
          </w:p>
        </w:tc>
        <w:tc>
          <w:tcPr>
            <w:tcW w:w="1463" w:type="dxa"/>
            <w:vAlign w:val="center"/>
          </w:tcPr>
          <w:p w14:paraId="76FC9318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白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煌</w:t>
            </w:r>
            <w:proofErr w:type="gramEnd"/>
          </w:p>
        </w:tc>
        <w:tc>
          <w:tcPr>
            <w:tcW w:w="1320" w:type="dxa"/>
            <w:vAlign w:val="center"/>
          </w:tcPr>
          <w:p w14:paraId="52A4022B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6862DC98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5E101C3" w14:textId="77777777" w:rsidR="007C5E9D" w:rsidRPr="009E706D" w:rsidRDefault="009E706D" w:rsidP="009E706D">
            <w:pPr>
              <w:pStyle w:val="TableParagraph"/>
              <w:snapToGrid w:val="0"/>
              <w:spacing w:before="178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2021R426067</w:t>
            </w:r>
          </w:p>
        </w:tc>
        <w:tc>
          <w:tcPr>
            <w:tcW w:w="5891" w:type="dxa"/>
            <w:vAlign w:val="center"/>
          </w:tcPr>
          <w:p w14:paraId="640D6B2E" w14:textId="77777777" w:rsidR="007C5E9D" w:rsidRPr="009E706D" w:rsidRDefault="009E706D" w:rsidP="009E706D">
            <w:pPr>
              <w:pStyle w:val="TableParagraph"/>
              <w:snapToGrid w:val="0"/>
              <w:spacing w:before="178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驱动蛋白家族成员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KIF2C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促进肝癌发生发展新机制研究</w:t>
            </w:r>
          </w:p>
        </w:tc>
        <w:tc>
          <w:tcPr>
            <w:tcW w:w="1106" w:type="dxa"/>
            <w:vAlign w:val="center"/>
          </w:tcPr>
          <w:p w14:paraId="71D5BFA4" w14:textId="77777777" w:rsidR="007C5E9D" w:rsidRPr="009E706D" w:rsidRDefault="009E706D" w:rsidP="009E706D">
            <w:pPr>
              <w:pStyle w:val="TableParagraph"/>
              <w:snapToGrid w:val="0"/>
              <w:spacing w:before="178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李丽娜</w:t>
            </w:r>
          </w:p>
        </w:tc>
        <w:tc>
          <w:tcPr>
            <w:tcW w:w="1463" w:type="dxa"/>
            <w:vAlign w:val="center"/>
          </w:tcPr>
          <w:p w14:paraId="3025E10D" w14:textId="77777777" w:rsidR="007C5E9D" w:rsidRPr="009E706D" w:rsidRDefault="009E706D" w:rsidP="009E706D">
            <w:pPr>
              <w:pStyle w:val="TableParagraph"/>
              <w:snapToGrid w:val="0"/>
              <w:spacing w:before="22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常存杰</w:t>
            </w:r>
          </w:p>
          <w:p w14:paraId="38378DE9" w14:textId="77777777" w:rsidR="007C5E9D" w:rsidRPr="009E706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谢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恬</w:t>
            </w:r>
            <w:proofErr w:type="gramEnd"/>
          </w:p>
        </w:tc>
        <w:tc>
          <w:tcPr>
            <w:tcW w:w="1320" w:type="dxa"/>
            <w:vAlign w:val="center"/>
          </w:tcPr>
          <w:p w14:paraId="464BE37C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基础</w:t>
            </w: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医学院</w:t>
            </w:r>
          </w:p>
        </w:tc>
      </w:tr>
      <w:tr w:rsidR="007C5E9D" w14:paraId="6D25D842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3B5972D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2021R426068</w:t>
            </w:r>
          </w:p>
        </w:tc>
        <w:tc>
          <w:tcPr>
            <w:tcW w:w="5891" w:type="dxa"/>
            <w:vAlign w:val="center"/>
          </w:tcPr>
          <w:p w14:paraId="587558A9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衰弱老年人运动行为的影响因素及经络拍打操干预的实证研究</w:t>
            </w:r>
          </w:p>
        </w:tc>
        <w:tc>
          <w:tcPr>
            <w:tcW w:w="1106" w:type="dxa"/>
            <w:vAlign w:val="center"/>
          </w:tcPr>
          <w:p w14:paraId="28D737E4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姚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露</w:t>
            </w:r>
          </w:p>
        </w:tc>
        <w:tc>
          <w:tcPr>
            <w:tcW w:w="1463" w:type="dxa"/>
            <w:vAlign w:val="center"/>
          </w:tcPr>
          <w:p w14:paraId="63880044" w14:textId="77777777" w:rsidR="007C5E9D" w:rsidRPr="009E706D" w:rsidRDefault="009E706D" w:rsidP="009E706D">
            <w:pPr>
              <w:pStyle w:val="TableParagraph"/>
              <w:snapToGrid w:val="0"/>
              <w:spacing w:before="3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陈雪萍</w:t>
            </w:r>
          </w:p>
        </w:tc>
        <w:tc>
          <w:tcPr>
            <w:tcW w:w="1320" w:type="dxa"/>
            <w:vAlign w:val="center"/>
          </w:tcPr>
          <w:p w14:paraId="737F13C1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护理学院</w:t>
            </w:r>
          </w:p>
        </w:tc>
      </w:tr>
      <w:tr w:rsidR="007C5E9D" w14:paraId="6FAC1F9F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5FE653A3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2021R426069</w:t>
            </w:r>
          </w:p>
        </w:tc>
        <w:tc>
          <w:tcPr>
            <w:tcW w:w="5891" w:type="dxa"/>
            <w:vAlign w:val="center"/>
          </w:tcPr>
          <w:p w14:paraId="22237134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杭州县域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医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共体两慢病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医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防融合服务成效及对策研究</w:t>
            </w:r>
          </w:p>
        </w:tc>
        <w:tc>
          <w:tcPr>
            <w:tcW w:w="1106" w:type="dxa"/>
            <w:vAlign w:val="center"/>
          </w:tcPr>
          <w:p w14:paraId="44BA9B53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谈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芳</w:t>
            </w:r>
          </w:p>
        </w:tc>
        <w:tc>
          <w:tcPr>
            <w:tcW w:w="1463" w:type="dxa"/>
            <w:vAlign w:val="center"/>
          </w:tcPr>
          <w:p w14:paraId="45E5AB46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周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驰</w:t>
            </w:r>
          </w:p>
        </w:tc>
        <w:tc>
          <w:tcPr>
            <w:tcW w:w="1320" w:type="dxa"/>
            <w:vAlign w:val="center"/>
          </w:tcPr>
          <w:p w14:paraId="16E87A65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公共</w:t>
            </w: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卫生学院</w:t>
            </w:r>
          </w:p>
        </w:tc>
      </w:tr>
      <w:tr w:rsidR="007C5E9D" w14:paraId="475F52D6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9461A09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lastRenderedPageBreak/>
              <w:t>2021R426070</w:t>
            </w:r>
          </w:p>
        </w:tc>
        <w:tc>
          <w:tcPr>
            <w:tcW w:w="5891" w:type="dxa"/>
            <w:vAlign w:val="center"/>
          </w:tcPr>
          <w:p w14:paraId="5161AE19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脑卒中幸存者“医院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-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社区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-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家庭”联动赋能随访方案的构建</w:t>
            </w:r>
          </w:p>
        </w:tc>
        <w:tc>
          <w:tcPr>
            <w:tcW w:w="1106" w:type="dxa"/>
            <w:vAlign w:val="center"/>
          </w:tcPr>
          <w:p w14:paraId="2B60E554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章琛越</w:t>
            </w:r>
          </w:p>
        </w:tc>
        <w:tc>
          <w:tcPr>
            <w:tcW w:w="1463" w:type="dxa"/>
            <w:vAlign w:val="center"/>
          </w:tcPr>
          <w:p w14:paraId="3F4A7EBD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朱雪娇</w:t>
            </w:r>
            <w:proofErr w:type="gramEnd"/>
          </w:p>
        </w:tc>
        <w:tc>
          <w:tcPr>
            <w:tcW w:w="1320" w:type="dxa"/>
            <w:vAlign w:val="center"/>
          </w:tcPr>
          <w:p w14:paraId="27ECED7B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护理学院</w:t>
            </w:r>
          </w:p>
        </w:tc>
      </w:tr>
      <w:tr w:rsidR="007C5E9D" w14:paraId="64DB2278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2EF9BCB3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2021R426071</w:t>
            </w:r>
          </w:p>
        </w:tc>
        <w:tc>
          <w:tcPr>
            <w:tcW w:w="5891" w:type="dxa"/>
            <w:vAlign w:val="center"/>
          </w:tcPr>
          <w:p w14:paraId="3DC8FA84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基于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CD160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肿瘤特异剪接形式的肝癌早期诊断探究</w:t>
            </w:r>
          </w:p>
        </w:tc>
        <w:tc>
          <w:tcPr>
            <w:tcW w:w="1106" w:type="dxa"/>
            <w:vAlign w:val="center"/>
          </w:tcPr>
          <w:p w14:paraId="623F6B79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杨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范</w:t>
            </w:r>
            <w:proofErr w:type="gramEnd"/>
          </w:p>
        </w:tc>
        <w:tc>
          <w:tcPr>
            <w:tcW w:w="1463" w:type="dxa"/>
            <w:vAlign w:val="center"/>
          </w:tcPr>
          <w:p w14:paraId="360AF2C6" w14:textId="77777777" w:rsidR="007C5E9D" w:rsidRPr="009E706D" w:rsidRDefault="009E706D" w:rsidP="009E706D">
            <w:pPr>
              <w:pStyle w:val="TableParagraph"/>
              <w:snapToGrid w:val="0"/>
              <w:spacing w:before="20"/>
              <w:ind w:leftChars="114" w:left="239" w:firstLineChars="50" w:firstLine="135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陈健翔</w:t>
            </w:r>
          </w:p>
          <w:p w14:paraId="5D106C65" w14:textId="77777777" w:rsidR="007C5E9D" w:rsidRPr="009E706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谢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恬</w:t>
            </w:r>
            <w:proofErr w:type="gramEnd"/>
          </w:p>
        </w:tc>
        <w:tc>
          <w:tcPr>
            <w:tcW w:w="1320" w:type="dxa"/>
            <w:vAlign w:val="center"/>
          </w:tcPr>
          <w:p w14:paraId="5A1B500F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  <w:highlight w:val="yellow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基础医学院</w:t>
            </w:r>
          </w:p>
        </w:tc>
      </w:tr>
      <w:tr w:rsidR="007C5E9D" w14:paraId="41D7E26B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5C63953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2021R426072</w:t>
            </w:r>
          </w:p>
        </w:tc>
        <w:tc>
          <w:tcPr>
            <w:tcW w:w="5891" w:type="dxa"/>
            <w:vAlign w:val="center"/>
          </w:tcPr>
          <w:p w14:paraId="6091F5EC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基于相对性指标的区域创新能力影响因素挖掘</w:t>
            </w:r>
          </w:p>
        </w:tc>
        <w:tc>
          <w:tcPr>
            <w:tcW w:w="1106" w:type="dxa"/>
            <w:vAlign w:val="center"/>
          </w:tcPr>
          <w:p w14:paraId="5A945798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胡淡淡</w:t>
            </w:r>
          </w:p>
        </w:tc>
        <w:tc>
          <w:tcPr>
            <w:tcW w:w="1463" w:type="dxa"/>
            <w:vAlign w:val="center"/>
          </w:tcPr>
          <w:p w14:paraId="07F13B89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韩筱璞</w:t>
            </w:r>
          </w:p>
        </w:tc>
        <w:tc>
          <w:tcPr>
            <w:tcW w:w="1320" w:type="dxa"/>
            <w:vAlign w:val="center"/>
          </w:tcPr>
          <w:p w14:paraId="4C85BE07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阿里巴巴</w:t>
            </w: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商学院</w:t>
            </w:r>
          </w:p>
        </w:tc>
      </w:tr>
      <w:tr w:rsidR="007C5E9D" w14:paraId="6D615329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1215EE7A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2021R426073</w:t>
            </w:r>
          </w:p>
        </w:tc>
        <w:tc>
          <w:tcPr>
            <w:tcW w:w="5891" w:type="dxa"/>
            <w:vAlign w:val="center"/>
          </w:tcPr>
          <w:p w14:paraId="6E6A7C5C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基于“空中课堂”技术的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U2S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教育帮扶模式探索</w:t>
            </w:r>
          </w:p>
        </w:tc>
        <w:tc>
          <w:tcPr>
            <w:tcW w:w="1106" w:type="dxa"/>
            <w:vAlign w:val="center"/>
          </w:tcPr>
          <w:p w14:paraId="0631BE8D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林达珂</w:t>
            </w:r>
          </w:p>
        </w:tc>
        <w:tc>
          <w:tcPr>
            <w:tcW w:w="1463" w:type="dxa"/>
            <w:vAlign w:val="center"/>
          </w:tcPr>
          <w:p w14:paraId="3D67D4B4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骆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琤</w:t>
            </w:r>
          </w:p>
        </w:tc>
        <w:tc>
          <w:tcPr>
            <w:tcW w:w="1320" w:type="dxa"/>
            <w:vAlign w:val="center"/>
          </w:tcPr>
          <w:p w14:paraId="5357E10B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经亨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颐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教育学院</w:t>
            </w:r>
          </w:p>
        </w:tc>
      </w:tr>
      <w:tr w:rsidR="007C5E9D" w14:paraId="5ACE8A7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9C048E0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2021R426074</w:t>
            </w:r>
          </w:p>
        </w:tc>
        <w:tc>
          <w:tcPr>
            <w:tcW w:w="5891" w:type="dxa"/>
            <w:vAlign w:val="center"/>
          </w:tcPr>
          <w:p w14:paraId="70B89250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村晚筑梦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——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文旅融合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背景下以互联网思维助推乡村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春晚文化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实践研究</w:t>
            </w:r>
          </w:p>
        </w:tc>
        <w:tc>
          <w:tcPr>
            <w:tcW w:w="1106" w:type="dxa"/>
            <w:vAlign w:val="center"/>
          </w:tcPr>
          <w:p w14:paraId="73D1F834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谢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恒</w:t>
            </w:r>
          </w:p>
        </w:tc>
        <w:tc>
          <w:tcPr>
            <w:tcW w:w="1463" w:type="dxa"/>
            <w:vAlign w:val="center"/>
          </w:tcPr>
          <w:p w14:paraId="592BC785" w14:textId="77777777" w:rsidR="007C5E9D" w:rsidRPr="009E706D" w:rsidRDefault="009E706D" w:rsidP="009E706D">
            <w:pPr>
              <w:pStyle w:val="TableParagraph"/>
              <w:snapToGrid w:val="0"/>
              <w:spacing w:before="2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w w:val="95"/>
                <w:sz w:val="27"/>
                <w:szCs w:val="27"/>
              </w:rPr>
              <w:t>王淑翠</w:t>
            </w:r>
          </w:p>
          <w:p w14:paraId="7F92110E" w14:textId="77777777" w:rsidR="007C5E9D" w:rsidRPr="009E706D" w:rsidRDefault="009E706D" w:rsidP="009E706D">
            <w:pPr>
              <w:pStyle w:val="TableParagraph"/>
              <w:snapToGrid w:val="0"/>
              <w:spacing w:before="2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w w:val="95"/>
                <w:sz w:val="27"/>
                <w:szCs w:val="27"/>
              </w:rPr>
              <w:t>陈继旭</w:t>
            </w:r>
            <w:proofErr w:type="gramEnd"/>
          </w:p>
        </w:tc>
        <w:tc>
          <w:tcPr>
            <w:tcW w:w="1320" w:type="dxa"/>
            <w:vAlign w:val="center"/>
          </w:tcPr>
          <w:p w14:paraId="21A53AD4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经亨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颐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>教育学院</w:t>
            </w:r>
          </w:p>
        </w:tc>
      </w:tr>
      <w:tr w:rsidR="007C5E9D" w14:paraId="35FAEE8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0A3D572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2021R426075</w:t>
            </w:r>
          </w:p>
        </w:tc>
        <w:tc>
          <w:tcPr>
            <w:tcW w:w="5891" w:type="dxa"/>
            <w:vAlign w:val="center"/>
          </w:tcPr>
          <w:p w14:paraId="68404FCD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两种新型绿色农药助剂配方的制备及其推广应用</w:t>
            </w:r>
          </w:p>
        </w:tc>
        <w:tc>
          <w:tcPr>
            <w:tcW w:w="1106" w:type="dxa"/>
            <w:vAlign w:val="center"/>
          </w:tcPr>
          <w:p w14:paraId="06426011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陈夏伟</w:t>
            </w:r>
            <w:proofErr w:type="gramEnd"/>
          </w:p>
        </w:tc>
        <w:tc>
          <w:tcPr>
            <w:tcW w:w="1463" w:type="dxa"/>
            <w:vAlign w:val="center"/>
          </w:tcPr>
          <w:p w14:paraId="3B6C1191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孙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燕</w:t>
            </w:r>
          </w:p>
        </w:tc>
        <w:tc>
          <w:tcPr>
            <w:tcW w:w="1320" w:type="dxa"/>
            <w:vAlign w:val="center"/>
          </w:tcPr>
          <w:p w14:paraId="3BEAB3A7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钱江</w:t>
            </w: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学院</w:t>
            </w:r>
          </w:p>
        </w:tc>
      </w:tr>
      <w:tr w:rsidR="007C5E9D" w14:paraId="36982DAB" w14:textId="77777777">
        <w:trPr>
          <w:trHeight w:val="622"/>
          <w:jc w:val="center"/>
        </w:trPr>
        <w:tc>
          <w:tcPr>
            <w:tcW w:w="11573" w:type="dxa"/>
            <w:gridSpan w:val="5"/>
            <w:vAlign w:val="center"/>
          </w:tcPr>
          <w:p w14:paraId="769E6BBD" w14:textId="77777777" w:rsidR="007C5E9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b/>
                <w:sz w:val="27"/>
                <w:szCs w:val="27"/>
              </w:rPr>
            </w:pPr>
            <w:r>
              <w:rPr>
                <w:rFonts w:ascii="仿宋_GB2312" w:eastAsia="仿宋_GB2312" w:hint="eastAsia"/>
                <w:b/>
                <w:sz w:val="27"/>
                <w:szCs w:val="27"/>
              </w:rPr>
              <w:t>大学生创新创业孵化项目</w:t>
            </w:r>
          </w:p>
        </w:tc>
      </w:tr>
      <w:tr w:rsidR="007C5E9D" w14:paraId="20891E17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71CC447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2021R426076</w:t>
            </w:r>
          </w:p>
        </w:tc>
        <w:tc>
          <w:tcPr>
            <w:tcW w:w="5891" w:type="dxa"/>
            <w:vAlign w:val="center"/>
          </w:tcPr>
          <w:p w14:paraId="75A29262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“浙东唐诗之路”文化带数字传播研究</w:t>
            </w:r>
          </w:p>
        </w:tc>
        <w:tc>
          <w:tcPr>
            <w:tcW w:w="1106" w:type="dxa"/>
            <w:vAlign w:val="center"/>
          </w:tcPr>
          <w:p w14:paraId="78D6BB73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薛晨晨</w:t>
            </w:r>
          </w:p>
        </w:tc>
        <w:tc>
          <w:tcPr>
            <w:tcW w:w="1463" w:type="dxa"/>
            <w:vAlign w:val="center"/>
          </w:tcPr>
          <w:p w14:paraId="60E222BC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w w:val="95"/>
                <w:sz w:val="27"/>
                <w:szCs w:val="27"/>
              </w:rPr>
              <w:t>周微微</w:t>
            </w:r>
          </w:p>
          <w:p w14:paraId="5E5B7F28" w14:textId="77777777" w:rsidR="007C5E9D" w:rsidRPr="009E706D" w:rsidRDefault="009E706D" w:rsidP="009E706D">
            <w:pPr>
              <w:pStyle w:val="TableParagraph"/>
              <w:snapToGrid w:val="0"/>
              <w:spacing w:before="43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w w:val="95"/>
                <w:sz w:val="27"/>
                <w:szCs w:val="27"/>
              </w:rPr>
              <w:t>王斐敏</w:t>
            </w:r>
          </w:p>
        </w:tc>
        <w:tc>
          <w:tcPr>
            <w:tcW w:w="1320" w:type="dxa"/>
            <w:vAlign w:val="center"/>
          </w:tcPr>
          <w:p w14:paraId="7729FAD8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文化创意与传媒学院</w:t>
            </w:r>
          </w:p>
        </w:tc>
      </w:tr>
      <w:tr w:rsidR="007C5E9D" w14:paraId="3F8C772D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4754284E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2021R426077</w:t>
            </w:r>
          </w:p>
        </w:tc>
        <w:tc>
          <w:tcPr>
            <w:tcW w:w="5891" w:type="dxa"/>
            <w:vAlign w:val="center"/>
          </w:tcPr>
          <w:p w14:paraId="029B0AE9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CrTCP16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响应逆境胁迫调控长春花萜类吲哚生物碱合成的作用机制</w:t>
            </w:r>
          </w:p>
        </w:tc>
        <w:tc>
          <w:tcPr>
            <w:tcW w:w="1106" w:type="dxa"/>
            <w:vAlign w:val="center"/>
          </w:tcPr>
          <w:p w14:paraId="10FE4691" w14:textId="77777777" w:rsidR="007C5E9D" w:rsidRPr="009E706D" w:rsidRDefault="009E706D" w:rsidP="009E706D">
            <w:pPr>
              <w:pStyle w:val="TableParagraph"/>
              <w:snapToGrid w:val="0"/>
              <w:spacing w:before="176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楼盼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盼</w:t>
            </w:r>
            <w:proofErr w:type="gramEnd"/>
          </w:p>
        </w:tc>
        <w:tc>
          <w:tcPr>
            <w:tcW w:w="1463" w:type="dxa"/>
            <w:vAlign w:val="center"/>
          </w:tcPr>
          <w:p w14:paraId="05E5EBD1" w14:textId="77777777" w:rsidR="007C5E9D" w:rsidRPr="009E706D" w:rsidRDefault="009E706D" w:rsidP="009E706D">
            <w:pPr>
              <w:pStyle w:val="TableParagraph"/>
              <w:snapToGrid w:val="0"/>
              <w:spacing w:before="21"/>
              <w:ind w:left="343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郝</w:t>
            </w:r>
            <w:proofErr w:type="gramEnd"/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 </w:t>
            </w:r>
            <w:proofErr w:type="gramStart"/>
            <w:r w:rsidRPr="009E706D">
              <w:rPr>
                <w:rFonts w:ascii="仿宋_GB2312" w:eastAsia="仿宋_GB2312" w:hint="eastAsia"/>
                <w:sz w:val="27"/>
                <w:szCs w:val="27"/>
              </w:rPr>
              <w:t>娟</w:t>
            </w:r>
            <w:proofErr w:type="gramEnd"/>
          </w:p>
          <w:p w14:paraId="609471D0" w14:textId="327FA37C" w:rsidR="007C5E9D" w:rsidRPr="009E706D" w:rsidRDefault="009E706D" w:rsidP="009E706D">
            <w:pPr>
              <w:pStyle w:val="TableParagraph"/>
              <w:snapToGrid w:val="0"/>
              <w:spacing w:before="42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徐茂军</w:t>
            </w:r>
          </w:p>
        </w:tc>
        <w:tc>
          <w:tcPr>
            <w:tcW w:w="1320" w:type="dxa"/>
            <w:vAlign w:val="center"/>
          </w:tcPr>
          <w:p w14:paraId="39DF1DF1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color w:val="000000"/>
                <w:sz w:val="27"/>
                <w:szCs w:val="27"/>
              </w:rPr>
              <w:t>生命与环境科学学院</w:t>
            </w:r>
          </w:p>
        </w:tc>
      </w:tr>
      <w:tr w:rsidR="007C5E9D" w14:paraId="49D87F16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0AC4BDE9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2021R426078</w:t>
            </w:r>
          </w:p>
        </w:tc>
        <w:tc>
          <w:tcPr>
            <w:tcW w:w="5891" w:type="dxa"/>
            <w:vAlign w:val="center"/>
          </w:tcPr>
          <w:p w14:paraId="38B64ED7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餐厨垃圾生化尾渣蚯蚓堆肥及矿物调节效应</w:t>
            </w:r>
          </w:p>
        </w:tc>
        <w:tc>
          <w:tcPr>
            <w:tcW w:w="1106" w:type="dxa"/>
            <w:vAlign w:val="center"/>
          </w:tcPr>
          <w:p w14:paraId="44FB549D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缪丽娟</w:t>
            </w:r>
          </w:p>
        </w:tc>
        <w:tc>
          <w:tcPr>
            <w:tcW w:w="1463" w:type="dxa"/>
            <w:vAlign w:val="center"/>
          </w:tcPr>
          <w:p w14:paraId="78E9E1F3" w14:textId="77777777" w:rsidR="007C5E9D" w:rsidRPr="009E706D" w:rsidRDefault="009E706D" w:rsidP="009E706D">
            <w:pPr>
              <w:pStyle w:val="TableParagraph"/>
              <w:snapToGrid w:val="0"/>
              <w:spacing w:before="34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朱维琴</w:t>
            </w:r>
          </w:p>
        </w:tc>
        <w:tc>
          <w:tcPr>
            <w:tcW w:w="1320" w:type="dxa"/>
            <w:vAlign w:val="center"/>
          </w:tcPr>
          <w:p w14:paraId="3F8E1C17" w14:textId="77777777" w:rsidR="007C5E9D" w:rsidRPr="009E706D" w:rsidRDefault="009E706D" w:rsidP="009E706D">
            <w:pPr>
              <w:pStyle w:val="TableParagraph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color w:val="000000"/>
                <w:sz w:val="27"/>
                <w:szCs w:val="27"/>
              </w:rPr>
              <w:t>生命与环境科学学院</w:t>
            </w:r>
          </w:p>
        </w:tc>
      </w:tr>
      <w:tr w:rsidR="007C5E9D" w14:paraId="49115335" w14:textId="77777777">
        <w:trPr>
          <w:cantSplit/>
          <w:trHeight w:val="622"/>
          <w:jc w:val="center"/>
        </w:trPr>
        <w:tc>
          <w:tcPr>
            <w:tcW w:w="1793" w:type="dxa"/>
            <w:vAlign w:val="center"/>
          </w:tcPr>
          <w:p w14:paraId="11905BF1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2021R426079</w:t>
            </w:r>
          </w:p>
        </w:tc>
        <w:tc>
          <w:tcPr>
            <w:tcW w:w="5891" w:type="dxa"/>
            <w:vAlign w:val="center"/>
          </w:tcPr>
          <w:p w14:paraId="6A23E412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社区人工智能教育中心</w:t>
            </w:r>
          </w:p>
        </w:tc>
        <w:tc>
          <w:tcPr>
            <w:tcW w:w="1106" w:type="dxa"/>
            <w:vAlign w:val="center"/>
          </w:tcPr>
          <w:p w14:paraId="7DF1773A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李美玲</w:t>
            </w:r>
          </w:p>
        </w:tc>
        <w:tc>
          <w:tcPr>
            <w:tcW w:w="1463" w:type="dxa"/>
            <w:vAlign w:val="center"/>
          </w:tcPr>
          <w:p w14:paraId="3377F378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李秀梅</w:t>
            </w:r>
          </w:p>
        </w:tc>
        <w:tc>
          <w:tcPr>
            <w:tcW w:w="1320" w:type="dxa"/>
            <w:vAlign w:val="center"/>
          </w:tcPr>
          <w:p w14:paraId="1BC3FEC4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信息科学与技术学院</w:t>
            </w:r>
          </w:p>
        </w:tc>
      </w:tr>
      <w:tr w:rsidR="007C5E9D" w14:paraId="080D45F7" w14:textId="77777777">
        <w:trPr>
          <w:trHeight w:val="622"/>
          <w:jc w:val="center"/>
        </w:trPr>
        <w:tc>
          <w:tcPr>
            <w:tcW w:w="1793" w:type="dxa"/>
            <w:vAlign w:val="center"/>
          </w:tcPr>
          <w:p w14:paraId="38B20653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2021R426080</w:t>
            </w:r>
          </w:p>
        </w:tc>
        <w:tc>
          <w:tcPr>
            <w:tcW w:w="5891" w:type="dxa"/>
            <w:vAlign w:val="center"/>
          </w:tcPr>
          <w:p w14:paraId="20A9717A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乡村振兴新模式——基于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 xml:space="preserve"> 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VR+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t>无感知营销重塑民</w:t>
            </w:r>
            <w:r w:rsidRPr="009E706D">
              <w:rPr>
                <w:rFonts w:ascii="仿宋_GB2312" w:eastAsia="仿宋_GB2312" w:hint="eastAsia"/>
                <w:sz w:val="27"/>
                <w:szCs w:val="27"/>
              </w:rPr>
              <w:lastRenderedPageBreak/>
              <w:t>宿经济</w:t>
            </w:r>
          </w:p>
        </w:tc>
        <w:tc>
          <w:tcPr>
            <w:tcW w:w="1106" w:type="dxa"/>
            <w:vAlign w:val="center"/>
          </w:tcPr>
          <w:p w14:paraId="1F730833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lastRenderedPageBreak/>
              <w:t>林振辉</w:t>
            </w:r>
          </w:p>
        </w:tc>
        <w:tc>
          <w:tcPr>
            <w:tcW w:w="1463" w:type="dxa"/>
            <w:vAlign w:val="center"/>
          </w:tcPr>
          <w:p w14:paraId="1B0E4CD2" w14:textId="77777777" w:rsidR="007C5E9D" w:rsidRPr="009E706D" w:rsidRDefault="009E706D" w:rsidP="009E706D">
            <w:pPr>
              <w:pStyle w:val="TableParagraph"/>
              <w:snapToGrid w:val="0"/>
              <w:ind w:left="0"/>
              <w:textAlignment w:val="baseline"/>
              <w:rPr>
                <w:rFonts w:ascii="仿宋_GB2312" w:eastAsia="仿宋_GB2312" w:hint="eastAsia"/>
                <w:sz w:val="27"/>
                <w:szCs w:val="27"/>
              </w:rPr>
            </w:pPr>
            <w:r w:rsidRPr="009E706D">
              <w:rPr>
                <w:rFonts w:ascii="仿宋_GB2312" w:eastAsia="仿宋_GB2312" w:hint="eastAsia"/>
                <w:sz w:val="27"/>
                <w:szCs w:val="27"/>
              </w:rPr>
              <w:t>柯丽敏</w:t>
            </w:r>
          </w:p>
        </w:tc>
        <w:tc>
          <w:tcPr>
            <w:tcW w:w="1320" w:type="dxa"/>
            <w:vAlign w:val="center"/>
          </w:tcPr>
          <w:p w14:paraId="0EA5C1EC" w14:textId="77777777" w:rsidR="007C5E9D" w:rsidRPr="009E706D" w:rsidRDefault="009E706D" w:rsidP="009E706D"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7"/>
                <w:szCs w:val="27"/>
              </w:rPr>
            </w:pP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t>阿里巴巴</w:t>
            </w:r>
            <w:r w:rsidRPr="009E706D">
              <w:rPr>
                <w:rFonts w:ascii="仿宋_GB2312" w:eastAsia="仿宋_GB2312" w:hAnsi="仿宋" w:hint="eastAsia"/>
                <w:color w:val="000000"/>
                <w:sz w:val="27"/>
                <w:szCs w:val="27"/>
              </w:rPr>
              <w:lastRenderedPageBreak/>
              <w:t>商学院</w:t>
            </w:r>
          </w:p>
        </w:tc>
      </w:tr>
    </w:tbl>
    <w:p w14:paraId="0041D64C" w14:textId="77777777" w:rsidR="007C5E9D" w:rsidRDefault="007C5E9D" w:rsidP="009E706D">
      <w:pPr>
        <w:jc w:val="center"/>
      </w:pPr>
    </w:p>
    <w:p w14:paraId="78C6D29C" w14:textId="77777777" w:rsidR="007C5E9D" w:rsidRDefault="007C5E9D"/>
    <w:sectPr w:rsidR="007C5E9D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F95822"/>
    <w:rsid w:val="007C5E9D"/>
    <w:rsid w:val="009E706D"/>
    <w:rsid w:val="04F95822"/>
    <w:rsid w:val="6B3535CB"/>
    <w:rsid w:val="6F2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98138"/>
  <w15:docId w15:val="{EB030A0E-BE6F-4706-8C99-9DC3036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35"/>
      <w:ind w:left="102"/>
      <w:jc w:val="center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王 若冰</cp:lastModifiedBy>
  <cp:revision>2</cp:revision>
  <dcterms:created xsi:type="dcterms:W3CDTF">2021-08-24T04:41:00Z</dcterms:created>
  <dcterms:modified xsi:type="dcterms:W3CDTF">2021-09-17T11:59:00Z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07E95DDFBCCB42AC86817CE31310AD51</vt:lpwstr>
  </property>
</Properties>
</file>