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B84" w:rsidRPr="001A01DE" w:rsidRDefault="00ED4B84" w:rsidP="006077E5">
      <w:pPr>
        <w:pStyle w:val="a3"/>
        <w:spacing w:afterLines="50"/>
        <w:jc w:val="center"/>
        <w:rPr>
          <w:rFonts w:eastAsiaTheme="minorEastAsia"/>
          <w:sz w:val="24"/>
          <w:szCs w:val="24"/>
        </w:rPr>
      </w:pPr>
      <w:bookmarkStart w:id="0" w:name="教育实习内页：0603"/>
      <w:bookmarkEnd w:id="0"/>
      <w:r w:rsidRPr="00887BE4">
        <w:rPr>
          <w:rFonts w:eastAsiaTheme="minorEastAsia" w:hint="eastAsia"/>
          <w:sz w:val="24"/>
          <w:szCs w:val="24"/>
        </w:rPr>
        <w:t>杭州师范大学</w:t>
      </w:r>
      <w:r w:rsidR="00CA0652">
        <w:rPr>
          <w:rFonts w:eastAsiaTheme="minorEastAsia" w:hint="eastAsia"/>
          <w:sz w:val="24"/>
          <w:szCs w:val="24"/>
        </w:rPr>
        <w:t>特殊教育专业</w:t>
      </w:r>
      <w:r w:rsidRPr="00887BE4">
        <w:rPr>
          <w:rFonts w:eastAsiaTheme="minorEastAsia" w:hint="eastAsia"/>
          <w:sz w:val="24"/>
          <w:szCs w:val="24"/>
        </w:rPr>
        <w:t>实习生</w:t>
      </w:r>
      <w:r w:rsidR="00B70C21">
        <w:rPr>
          <w:rFonts w:eastAsiaTheme="minorEastAsia" w:hint="eastAsia"/>
          <w:sz w:val="24"/>
          <w:szCs w:val="24"/>
        </w:rPr>
        <w:t>师德践行与专业成长</w:t>
      </w:r>
      <w:r w:rsidRPr="00887BE4">
        <w:rPr>
          <w:rFonts w:eastAsiaTheme="minorEastAsia" w:hint="eastAsia"/>
          <w:sz w:val="24"/>
          <w:szCs w:val="24"/>
        </w:rPr>
        <w:t>成绩考核评定表</w:t>
      </w:r>
    </w:p>
    <w:p w:rsidR="00ED4B84" w:rsidRPr="00907FC7" w:rsidRDefault="00ED4B84" w:rsidP="006077E5">
      <w:pPr>
        <w:tabs>
          <w:tab w:val="left" w:pos="2268"/>
          <w:tab w:val="left" w:pos="3969"/>
          <w:tab w:val="left" w:pos="5387"/>
          <w:tab w:val="left" w:pos="8222"/>
        </w:tabs>
        <w:spacing w:afterLines="50"/>
        <w:rPr>
          <w:rFonts w:ascii="Times New Roman" w:eastAsia="Times New Roman"/>
          <w:b/>
          <w:sz w:val="18"/>
          <w:szCs w:val="18"/>
        </w:rPr>
      </w:pPr>
      <w:r w:rsidRPr="00887BE4">
        <w:rPr>
          <w:color w:val="231916"/>
          <w:sz w:val="18"/>
          <w:szCs w:val="18"/>
        </w:rPr>
        <w:t>学</w:t>
      </w:r>
      <w:r w:rsidRPr="00887BE4">
        <w:rPr>
          <w:color w:val="231916"/>
          <w:spacing w:val="7"/>
          <w:sz w:val="18"/>
          <w:szCs w:val="18"/>
        </w:rPr>
        <w:t>院</w:t>
      </w:r>
      <w:r w:rsidRPr="00887BE4">
        <w:rPr>
          <w:rFonts w:ascii="Times New Roman" w:eastAsia="Times New Roman"/>
          <w:color w:val="231916"/>
          <w:spacing w:val="7"/>
          <w:sz w:val="18"/>
          <w:szCs w:val="18"/>
          <w:u w:val="single" w:color="231916"/>
        </w:rPr>
        <w:tab/>
      </w:r>
      <w:r w:rsidRPr="00887BE4">
        <w:rPr>
          <w:color w:val="231916"/>
          <w:sz w:val="18"/>
          <w:szCs w:val="18"/>
        </w:rPr>
        <w:t>班</w:t>
      </w:r>
      <w:r w:rsidRPr="00887BE4">
        <w:rPr>
          <w:color w:val="231916"/>
          <w:spacing w:val="6"/>
          <w:sz w:val="18"/>
          <w:szCs w:val="18"/>
        </w:rPr>
        <w:t>级</w:t>
      </w:r>
      <w:r w:rsidRPr="00887BE4">
        <w:rPr>
          <w:rFonts w:ascii="Times New Roman" w:eastAsia="Times New Roman"/>
          <w:color w:val="231916"/>
          <w:spacing w:val="6"/>
          <w:sz w:val="18"/>
          <w:szCs w:val="18"/>
          <w:u w:val="single" w:color="231916"/>
        </w:rPr>
        <w:tab/>
      </w:r>
      <w:r w:rsidRPr="00887BE4">
        <w:rPr>
          <w:color w:val="231916"/>
          <w:sz w:val="18"/>
          <w:szCs w:val="18"/>
        </w:rPr>
        <w:t>姓</w:t>
      </w:r>
      <w:r w:rsidRPr="00887BE4">
        <w:rPr>
          <w:color w:val="231916"/>
          <w:spacing w:val="8"/>
          <w:sz w:val="18"/>
          <w:szCs w:val="18"/>
        </w:rPr>
        <w:t>名</w:t>
      </w:r>
      <w:r w:rsidRPr="00887BE4">
        <w:rPr>
          <w:rFonts w:ascii="Times New Roman" w:eastAsia="Times New Roman"/>
          <w:color w:val="231916"/>
          <w:spacing w:val="8"/>
          <w:sz w:val="18"/>
          <w:szCs w:val="18"/>
          <w:u w:val="single" w:color="231916"/>
        </w:rPr>
        <w:tab/>
      </w:r>
      <w:r w:rsidRPr="00887BE4">
        <w:rPr>
          <w:color w:val="231916"/>
          <w:sz w:val="18"/>
          <w:szCs w:val="18"/>
        </w:rPr>
        <w:t>实习学</w:t>
      </w:r>
      <w:r w:rsidRPr="00887BE4">
        <w:rPr>
          <w:color w:val="231916"/>
          <w:spacing w:val="15"/>
          <w:sz w:val="18"/>
          <w:szCs w:val="18"/>
        </w:rPr>
        <w:t>校</w:t>
      </w:r>
      <w:r w:rsidR="001A01DE" w:rsidRPr="00887BE4">
        <w:rPr>
          <w:rFonts w:ascii="Times New Roman" w:eastAsia="Times New Roman"/>
          <w:color w:val="231916"/>
          <w:spacing w:val="8"/>
          <w:sz w:val="18"/>
          <w:szCs w:val="18"/>
          <w:u w:val="single" w:color="231916"/>
        </w:rPr>
        <w:tab/>
      </w:r>
    </w:p>
    <w:tbl>
      <w:tblPr>
        <w:tblStyle w:val="TableNormal"/>
        <w:tblW w:w="9072" w:type="dxa"/>
        <w:jc w:val="center"/>
        <w:tblBorders>
          <w:top w:val="single" w:sz="6" w:space="0" w:color="231916"/>
          <w:left w:val="single" w:sz="6" w:space="0" w:color="231916"/>
          <w:bottom w:val="single" w:sz="6" w:space="0" w:color="231916"/>
          <w:right w:val="single" w:sz="6" w:space="0" w:color="231916"/>
          <w:insideH w:val="single" w:sz="6" w:space="0" w:color="231916"/>
          <w:insideV w:val="single" w:sz="6" w:space="0" w:color="231916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85"/>
        <w:gridCol w:w="1372"/>
        <w:gridCol w:w="3241"/>
        <w:gridCol w:w="1948"/>
        <w:gridCol w:w="996"/>
        <w:gridCol w:w="1030"/>
      </w:tblGrid>
      <w:tr w:rsidR="001A01DE" w:rsidRPr="001A01DE" w:rsidTr="006077E5">
        <w:trPr>
          <w:trHeight w:val="609"/>
          <w:jc w:val="center"/>
        </w:trPr>
        <w:tc>
          <w:tcPr>
            <w:tcW w:w="1857" w:type="dxa"/>
            <w:gridSpan w:val="2"/>
            <w:vAlign w:val="center"/>
          </w:tcPr>
          <w:p w:rsidR="001A01DE" w:rsidRPr="001A01DE" w:rsidRDefault="009B1C6C" w:rsidP="001A01DE">
            <w:pPr>
              <w:pStyle w:val="TableParagraph"/>
              <w:spacing w:before="103"/>
              <w:ind w:left="856"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line id="_x0000_s1027" style="position:absolute;left:0;text-align:left;z-index:-251658752;mso-position-horizontal-relative:page" from="-.9pt,.55pt" to="95.15pt,43.1pt" strokecolor="#231916" strokeweight=".1027mm">
                  <w10:wrap anchorx="page"/>
                </v:line>
              </w:pict>
            </w:r>
            <w:r w:rsidR="001A01DE" w:rsidRPr="001A01DE">
              <w:rPr>
                <w:color w:val="231916"/>
                <w:sz w:val="18"/>
                <w:szCs w:val="18"/>
              </w:rPr>
              <w:t>项 目</w:t>
            </w:r>
          </w:p>
          <w:p w:rsidR="001A01DE" w:rsidRPr="001A01DE" w:rsidRDefault="001A01DE" w:rsidP="001A01DE">
            <w:pPr>
              <w:pStyle w:val="TableParagraph"/>
              <w:spacing w:before="165"/>
              <w:ind w:left="116" w:firstLineChars="100" w:firstLine="180"/>
              <w:rPr>
                <w:sz w:val="18"/>
                <w:szCs w:val="18"/>
              </w:rPr>
            </w:pPr>
            <w:r w:rsidRPr="001A01DE">
              <w:rPr>
                <w:color w:val="231916"/>
                <w:sz w:val="18"/>
                <w:szCs w:val="18"/>
              </w:rPr>
              <w:t>指 标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  <w:r w:rsidRPr="001A01DE">
              <w:rPr>
                <w:color w:val="231916"/>
                <w:sz w:val="18"/>
                <w:szCs w:val="18"/>
              </w:rPr>
              <w:t>成绩评定标准</w:t>
            </w:r>
          </w:p>
        </w:tc>
        <w:tc>
          <w:tcPr>
            <w:tcW w:w="996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</w:rPr>
              <w:t>分值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  <w:r w:rsidRPr="001A01DE">
              <w:rPr>
                <w:color w:val="231916"/>
                <w:sz w:val="18"/>
                <w:szCs w:val="18"/>
              </w:rPr>
              <w:t>评分</w:t>
            </w:r>
          </w:p>
        </w:tc>
      </w:tr>
      <w:tr w:rsidR="00ED4B84" w:rsidRPr="001A01DE" w:rsidTr="006077E5">
        <w:trPr>
          <w:trHeight w:val="979"/>
          <w:jc w:val="center"/>
        </w:trPr>
        <w:tc>
          <w:tcPr>
            <w:tcW w:w="485" w:type="dxa"/>
            <w:vMerge w:val="restart"/>
            <w:vAlign w:val="center"/>
          </w:tcPr>
          <w:p w:rsidR="00271FFF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遵</w:t>
            </w:r>
          </w:p>
          <w:p w:rsidR="006D742C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守</w:t>
            </w:r>
          </w:p>
          <w:p w:rsidR="00271FFF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师</w:t>
            </w:r>
          </w:p>
          <w:p w:rsidR="006D742C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德</w:t>
            </w:r>
          </w:p>
          <w:p w:rsidR="00271FFF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规</w:t>
            </w:r>
          </w:p>
          <w:p w:rsidR="006D742C" w:rsidRDefault="00B70C21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范</w:t>
            </w:r>
          </w:p>
          <w:p w:rsidR="00ED4B84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6</w:t>
            </w:r>
            <w:r w:rsidR="00ED4B84" w:rsidRPr="001A01DE">
              <w:rPr>
                <w:rFonts w:hint="eastAsia"/>
                <w:color w:val="231916"/>
                <w:sz w:val="18"/>
                <w:szCs w:val="18"/>
              </w:rPr>
              <w:t>0</w:t>
            </w:r>
            <w:r w:rsidR="00ED4B84" w:rsidRPr="001A01DE">
              <w:rPr>
                <w:color w:val="231916"/>
                <w:w w:val="102"/>
                <w:sz w:val="18"/>
                <w:szCs w:val="18"/>
              </w:rPr>
              <w:t>%</w:t>
            </w:r>
          </w:p>
        </w:tc>
        <w:tc>
          <w:tcPr>
            <w:tcW w:w="1372" w:type="dxa"/>
            <w:vAlign w:val="center"/>
          </w:tcPr>
          <w:p w:rsidR="00ED4B84" w:rsidRPr="001A01DE" w:rsidRDefault="00B70C21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理想信念</w:t>
            </w:r>
          </w:p>
        </w:tc>
        <w:tc>
          <w:tcPr>
            <w:tcW w:w="5189" w:type="dxa"/>
            <w:gridSpan w:val="2"/>
            <w:vAlign w:val="center"/>
          </w:tcPr>
          <w:p w:rsidR="00ED4B84" w:rsidRPr="00CA0652" w:rsidRDefault="00B70C21" w:rsidP="00CA0652">
            <w:pPr>
              <w:widowControl/>
              <w:overflowPunct w:val="0"/>
              <w:adjustRightInd w:val="0"/>
              <w:jc w:val="both"/>
              <w:textAlignment w:val="baseline"/>
              <w:rPr>
                <w:rFonts w:cs="Times New Roman"/>
                <w:sz w:val="18"/>
                <w:szCs w:val="18"/>
                <w:lang w:eastAsia="zh-CN"/>
              </w:rPr>
            </w:pPr>
            <w:r w:rsidRPr="00CA0652">
              <w:rPr>
                <w:rFonts w:cs="Times New Roman"/>
                <w:sz w:val="18"/>
                <w:szCs w:val="18"/>
                <w:lang w:eastAsia="zh-CN"/>
              </w:rPr>
              <w:t>学习贯彻习近平新时代中国特色社会主义思想，对中国特色社会主义的思想认同、政治认同、理论认同和情感认同，</w:t>
            </w:r>
            <w:r w:rsidR="00CA0652" w:rsidRPr="00CA0652">
              <w:rPr>
                <w:rFonts w:cs="Times New Roman" w:hint="eastAsia"/>
                <w:sz w:val="18"/>
                <w:szCs w:val="18"/>
                <w:lang w:eastAsia="zh-CN"/>
              </w:rPr>
              <w:t>具有</w:t>
            </w:r>
            <w:r w:rsidR="00CA0652" w:rsidRPr="00CA0652">
              <w:rPr>
                <w:rFonts w:cs="Times New Roman"/>
                <w:sz w:val="18"/>
                <w:szCs w:val="18"/>
                <w:lang w:eastAsia="zh-CN"/>
              </w:rPr>
              <w:t>职业理想，</w:t>
            </w:r>
            <w:r w:rsidRPr="00CA0652">
              <w:rPr>
                <w:rFonts w:cs="Times New Roman"/>
                <w:sz w:val="18"/>
                <w:szCs w:val="18"/>
                <w:lang w:eastAsia="zh-CN"/>
              </w:rPr>
              <w:t>能够在教书育人实践中自觉践行社会主义核心价值观。</w:t>
            </w:r>
          </w:p>
        </w:tc>
        <w:tc>
          <w:tcPr>
            <w:tcW w:w="996" w:type="dxa"/>
            <w:vAlign w:val="center"/>
          </w:tcPr>
          <w:p w:rsidR="00ED4B84" w:rsidRPr="00CA0652" w:rsidRDefault="008B60EE" w:rsidP="006D742C">
            <w:pPr>
              <w:pStyle w:val="TableParagraph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>
              <w:rPr>
                <w:rFonts w:cs="Times New Roman" w:hint="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030" w:type="dxa"/>
            <w:vAlign w:val="center"/>
          </w:tcPr>
          <w:p w:rsidR="00ED4B84" w:rsidRPr="001A01DE" w:rsidRDefault="00ED4B84" w:rsidP="006D742C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ED4B84" w:rsidRPr="001A01DE" w:rsidTr="006077E5">
        <w:trPr>
          <w:jc w:val="center"/>
        </w:trPr>
        <w:tc>
          <w:tcPr>
            <w:tcW w:w="485" w:type="dxa"/>
            <w:vMerge/>
            <w:vAlign w:val="center"/>
          </w:tcPr>
          <w:p w:rsidR="00ED4B84" w:rsidRPr="001A01DE" w:rsidRDefault="00ED4B84" w:rsidP="00FF7441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ED4B84" w:rsidRPr="001A01DE" w:rsidRDefault="00B70C21" w:rsidP="00FF7441">
            <w:pPr>
              <w:pStyle w:val="TableParagraph"/>
              <w:jc w:val="center"/>
              <w:rPr>
                <w:b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立德树人</w:t>
            </w:r>
          </w:p>
        </w:tc>
        <w:tc>
          <w:tcPr>
            <w:tcW w:w="5189" w:type="dxa"/>
            <w:gridSpan w:val="2"/>
            <w:vAlign w:val="center"/>
          </w:tcPr>
          <w:p w:rsidR="00ED4B84" w:rsidRPr="00CA0652" w:rsidRDefault="00B70C21" w:rsidP="00FF7441">
            <w:pPr>
              <w:pStyle w:val="TableParagraph"/>
              <w:rPr>
                <w:rFonts w:cs="Times New Roman"/>
                <w:sz w:val="18"/>
                <w:szCs w:val="18"/>
                <w:lang w:eastAsia="zh-CN"/>
              </w:rPr>
            </w:pPr>
            <w:r w:rsidRPr="00CA0652">
              <w:rPr>
                <w:rFonts w:cs="Times New Roman"/>
                <w:sz w:val="18"/>
                <w:szCs w:val="18"/>
                <w:lang w:eastAsia="zh-CN"/>
              </w:rPr>
              <w:t>理解立德树人的内涵，形成立德树人的理念，掌握立德树人途径与方法，能够在教育实践中实施素质教育，依据德智体美劳全面发展的教育方针开展教育教学，培育发展学生的核心素养。</w:t>
            </w:r>
          </w:p>
        </w:tc>
        <w:tc>
          <w:tcPr>
            <w:tcW w:w="996" w:type="dxa"/>
            <w:vAlign w:val="center"/>
          </w:tcPr>
          <w:p w:rsidR="00ED4B84" w:rsidRPr="00CA0652" w:rsidRDefault="008B60EE" w:rsidP="006D742C">
            <w:pPr>
              <w:pStyle w:val="TableParagraph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>
              <w:rPr>
                <w:rFonts w:cs="Times New Roman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ED4B84" w:rsidRPr="001A01DE" w:rsidRDefault="00ED4B84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ED4B84" w:rsidRPr="001A01DE" w:rsidTr="006077E5">
        <w:trPr>
          <w:jc w:val="center"/>
        </w:trPr>
        <w:tc>
          <w:tcPr>
            <w:tcW w:w="485" w:type="dxa"/>
            <w:vMerge/>
            <w:vAlign w:val="center"/>
          </w:tcPr>
          <w:p w:rsidR="00ED4B84" w:rsidRPr="001A01DE" w:rsidRDefault="00ED4B84" w:rsidP="00FF7441">
            <w:pPr>
              <w:pStyle w:val="TableParagraph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ED4B84" w:rsidRPr="001A01DE" w:rsidRDefault="00B70C21" w:rsidP="00FF7441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师德准则</w:t>
            </w:r>
          </w:p>
        </w:tc>
        <w:tc>
          <w:tcPr>
            <w:tcW w:w="5189" w:type="dxa"/>
            <w:gridSpan w:val="2"/>
            <w:vAlign w:val="center"/>
          </w:tcPr>
          <w:p w:rsidR="00ED4B84" w:rsidRPr="00CA0652" w:rsidRDefault="00B70C21" w:rsidP="00CA0652">
            <w:pPr>
              <w:pStyle w:val="TableParagraph"/>
              <w:rPr>
                <w:rFonts w:cs="Times New Roman"/>
                <w:sz w:val="18"/>
                <w:szCs w:val="18"/>
                <w:lang w:eastAsia="zh-CN"/>
              </w:rPr>
            </w:pPr>
            <w:r w:rsidRPr="00CA0652">
              <w:rPr>
                <w:rFonts w:cs="Times New Roman" w:hint="eastAsia"/>
                <w:sz w:val="18"/>
                <w:szCs w:val="18"/>
                <w:lang w:eastAsia="zh-CN"/>
              </w:rPr>
              <w:t>具有依法执教意识，</w:t>
            </w:r>
            <w:r w:rsidRPr="00CA0652">
              <w:rPr>
                <w:rFonts w:cs="Times New Roman"/>
                <w:sz w:val="18"/>
                <w:szCs w:val="18"/>
                <w:lang w:eastAsia="zh-CN"/>
              </w:rPr>
              <w:t>在教育实践中遵守《新时代中小学教师职业行为十项准则》</w:t>
            </w:r>
            <w:r w:rsidR="004D5258" w:rsidRPr="00CA0652">
              <w:rPr>
                <w:rFonts w:cs="Times New Roman" w:hint="eastAsia"/>
                <w:sz w:val="18"/>
                <w:szCs w:val="18"/>
                <w:lang w:eastAsia="zh-CN"/>
              </w:rPr>
              <w:t>、</w:t>
            </w:r>
            <w:r w:rsidR="004D5258" w:rsidRPr="00CA0652">
              <w:rPr>
                <w:rFonts w:cs="Times New Roman"/>
                <w:sz w:val="18"/>
                <w:szCs w:val="18"/>
                <w:lang w:eastAsia="zh-CN"/>
              </w:rPr>
              <w:t>《新时代幼儿园教师职业行为十项准则》，能分析解决特殊教育教学实践中的相关道德规范问题。</w:t>
            </w:r>
          </w:p>
        </w:tc>
        <w:tc>
          <w:tcPr>
            <w:tcW w:w="996" w:type="dxa"/>
            <w:vAlign w:val="center"/>
          </w:tcPr>
          <w:p w:rsidR="00ED4B84" w:rsidRPr="00CA0652" w:rsidRDefault="008B60EE" w:rsidP="006D742C">
            <w:pPr>
              <w:pStyle w:val="TableParagraph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>
              <w:rPr>
                <w:rFonts w:cs="Times New Roman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ED4B84" w:rsidRPr="001A01DE" w:rsidRDefault="00ED4B84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6077E5">
        <w:trPr>
          <w:jc w:val="center"/>
        </w:trPr>
        <w:tc>
          <w:tcPr>
            <w:tcW w:w="485" w:type="dxa"/>
            <w:vMerge w:val="restart"/>
            <w:vAlign w:val="center"/>
          </w:tcPr>
          <w:p w:rsidR="00271FFF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涵</w:t>
            </w:r>
          </w:p>
          <w:p w:rsidR="006D742C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养</w:t>
            </w:r>
          </w:p>
          <w:p w:rsidR="00271FFF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教</w:t>
            </w:r>
          </w:p>
          <w:p w:rsidR="006D742C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育</w:t>
            </w:r>
          </w:p>
          <w:p w:rsidR="00271FFF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情</w:t>
            </w:r>
          </w:p>
          <w:p w:rsidR="001A01DE" w:rsidRDefault="001A01D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bCs/>
                <w:sz w:val="18"/>
                <w:szCs w:val="18"/>
                <w:lang w:eastAsia="zh-CN"/>
              </w:rPr>
              <w:t>怀</w:t>
            </w:r>
          </w:p>
          <w:p w:rsidR="009214AE" w:rsidRPr="001A01DE" w:rsidRDefault="009214AE" w:rsidP="006D742C">
            <w:pPr>
              <w:pStyle w:val="TableParagraph"/>
              <w:jc w:val="center"/>
              <w:rPr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40%</w:t>
            </w: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职业认同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CA0652" w:rsidRDefault="001A01DE" w:rsidP="00CA0652">
            <w:pPr>
              <w:pStyle w:val="TableParagraph"/>
              <w:rPr>
                <w:rFonts w:cs="Times New Roman"/>
                <w:sz w:val="18"/>
                <w:szCs w:val="18"/>
                <w:lang w:eastAsia="zh-CN"/>
              </w:rPr>
            </w:pPr>
            <w:r w:rsidRPr="00CA0652">
              <w:rPr>
                <w:rFonts w:cs="Times New Roman"/>
                <w:sz w:val="18"/>
                <w:szCs w:val="18"/>
                <w:lang w:eastAsia="zh-CN"/>
              </w:rPr>
              <w:t>具有家国情怀，乐于从教，热爱教育事业</w:t>
            </w:r>
            <w:r w:rsidRPr="00CA0652">
              <w:rPr>
                <w:rFonts w:cs="Times New Roman" w:hint="eastAsia"/>
                <w:sz w:val="18"/>
                <w:szCs w:val="18"/>
                <w:lang w:eastAsia="zh-CN"/>
              </w:rPr>
              <w:t>，认同</w:t>
            </w:r>
            <w:r w:rsidRPr="00CA0652">
              <w:rPr>
                <w:rFonts w:cs="Times New Roman"/>
                <w:sz w:val="18"/>
                <w:szCs w:val="18"/>
                <w:lang w:eastAsia="zh-CN"/>
              </w:rPr>
              <w:t>教师工作的价值</w:t>
            </w:r>
            <w:r w:rsidRPr="00CA0652">
              <w:rPr>
                <w:rFonts w:cs="Times New Roman" w:hint="eastAsia"/>
                <w:sz w:val="18"/>
                <w:szCs w:val="18"/>
                <w:lang w:eastAsia="zh-CN"/>
              </w:rPr>
              <w:t>。</w:t>
            </w:r>
            <w:r w:rsidRPr="00CA0652">
              <w:rPr>
                <w:rFonts w:cs="Times New Roman"/>
                <w:sz w:val="18"/>
                <w:szCs w:val="18"/>
                <w:lang w:eastAsia="zh-CN"/>
              </w:rPr>
              <w:t>领会</w:t>
            </w:r>
            <w:r w:rsidR="004D5258" w:rsidRPr="00CA0652">
              <w:rPr>
                <w:rFonts w:cs="Times New Roman" w:hint="eastAsia"/>
                <w:sz w:val="18"/>
                <w:szCs w:val="18"/>
                <w:lang w:eastAsia="zh-CN"/>
              </w:rPr>
              <w:t>特殊教育教师</w:t>
            </w:r>
            <w:r w:rsidRPr="00CA0652">
              <w:rPr>
                <w:rFonts w:cs="Times New Roman"/>
                <w:sz w:val="18"/>
                <w:szCs w:val="18"/>
                <w:lang w:eastAsia="zh-CN"/>
              </w:rPr>
              <w:t>对学生发展的价值和意义。</w:t>
            </w:r>
          </w:p>
        </w:tc>
        <w:tc>
          <w:tcPr>
            <w:tcW w:w="996" w:type="dxa"/>
            <w:vAlign w:val="center"/>
          </w:tcPr>
          <w:p w:rsidR="001A01DE" w:rsidRPr="00CA0652" w:rsidRDefault="009214AE" w:rsidP="006D742C">
            <w:pPr>
              <w:pStyle w:val="TableParagraph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CA0652">
              <w:rPr>
                <w:rFonts w:cs="Times New Roman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1A01DE" w:rsidRPr="001A01DE" w:rsidTr="006077E5">
        <w:trPr>
          <w:jc w:val="center"/>
        </w:trPr>
        <w:tc>
          <w:tcPr>
            <w:tcW w:w="485" w:type="dxa"/>
            <w:vMerge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关爱学生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CA0652" w:rsidRDefault="001A01DE" w:rsidP="00CA0652">
            <w:pPr>
              <w:autoSpaceDE/>
              <w:autoSpaceDN/>
              <w:rPr>
                <w:rFonts w:cs="Times New Roman"/>
                <w:sz w:val="18"/>
                <w:szCs w:val="18"/>
                <w:lang w:eastAsia="zh-CN"/>
              </w:rPr>
            </w:pPr>
            <w:r w:rsidRPr="00CA0652">
              <w:rPr>
                <w:rFonts w:cs="Times New Roman"/>
                <w:sz w:val="18"/>
                <w:szCs w:val="18"/>
                <w:lang w:eastAsia="zh-CN"/>
              </w:rPr>
              <w:t>公正平等地对待每一名学生</w:t>
            </w:r>
            <w:r w:rsidRPr="00CA0652">
              <w:rPr>
                <w:rFonts w:cs="Times New Roman" w:hint="eastAsia"/>
                <w:sz w:val="18"/>
                <w:szCs w:val="18"/>
                <w:lang w:eastAsia="zh-CN"/>
              </w:rPr>
              <w:t>。</w:t>
            </w:r>
            <w:r w:rsidRPr="00CA0652">
              <w:rPr>
                <w:rFonts w:cs="Times New Roman"/>
                <w:sz w:val="18"/>
                <w:szCs w:val="18"/>
                <w:lang w:eastAsia="zh-CN"/>
              </w:rPr>
              <w:t>尊重学生的人格和学习发展的权利，关注个体差异，相信每名学生都有发展的潜力，为学生</w:t>
            </w:r>
            <w:r w:rsidR="00CA0652">
              <w:rPr>
                <w:rFonts w:cs="Times New Roman"/>
                <w:sz w:val="18"/>
                <w:szCs w:val="18"/>
                <w:lang w:eastAsia="zh-CN"/>
              </w:rPr>
              <w:t>发展</w:t>
            </w:r>
            <w:r w:rsidR="00CA0652">
              <w:rPr>
                <w:rFonts w:cs="Times New Roman" w:hint="eastAsia"/>
                <w:sz w:val="18"/>
                <w:szCs w:val="18"/>
                <w:lang w:eastAsia="zh-CN"/>
              </w:rPr>
              <w:t>提供合适的教育</w:t>
            </w:r>
            <w:r w:rsidRPr="00CA0652">
              <w:rPr>
                <w:rFonts w:cs="Times New Roman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96" w:type="dxa"/>
            <w:vAlign w:val="center"/>
          </w:tcPr>
          <w:p w:rsidR="001A01DE" w:rsidRPr="00CA0652" w:rsidRDefault="009214AE" w:rsidP="006D742C">
            <w:pPr>
              <w:pStyle w:val="TableParagraph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CA0652">
              <w:rPr>
                <w:rFonts w:cs="Times New Roman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1A01DE" w:rsidRPr="001A01DE" w:rsidTr="006077E5">
        <w:trPr>
          <w:jc w:val="center"/>
        </w:trPr>
        <w:tc>
          <w:tcPr>
            <w:tcW w:w="485" w:type="dxa"/>
            <w:vMerge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用心从教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CA0652" w:rsidRDefault="001A01DE" w:rsidP="00FF7441">
            <w:pPr>
              <w:rPr>
                <w:rFonts w:cs="Times New Roman"/>
                <w:sz w:val="18"/>
                <w:szCs w:val="18"/>
                <w:lang w:eastAsia="zh-CN"/>
              </w:rPr>
            </w:pPr>
            <w:r w:rsidRPr="00CA0652">
              <w:rPr>
                <w:rFonts w:cs="Times New Roman"/>
                <w:sz w:val="18"/>
                <w:szCs w:val="18"/>
                <w:lang w:eastAsia="zh-CN"/>
              </w:rPr>
              <w:t>树立爱岗敬业精神，在教育实践中能够认真履行教育教学职责与班主任工作职责，积极钻研，富有爱心、责任心，工作细心、耐心。</w:t>
            </w:r>
          </w:p>
        </w:tc>
        <w:tc>
          <w:tcPr>
            <w:tcW w:w="996" w:type="dxa"/>
            <w:vAlign w:val="center"/>
          </w:tcPr>
          <w:p w:rsidR="001A01DE" w:rsidRPr="00CA0652" w:rsidRDefault="009214AE" w:rsidP="006D742C">
            <w:pPr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CA0652">
              <w:rPr>
                <w:rFonts w:cs="Times New Roman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6077E5">
        <w:trPr>
          <w:jc w:val="center"/>
        </w:trPr>
        <w:tc>
          <w:tcPr>
            <w:tcW w:w="485" w:type="dxa"/>
            <w:vMerge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自身修养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CA0652" w:rsidRDefault="001A01DE" w:rsidP="00FF7441">
            <w:pPr>
              <w:autoSpaceDE/>
              <w:autoSpaceDN/>
              <w:jc w:val="both"/>
              <w:rPr>
                <w:rFonts w:cs="Times New Roman"/>
                <w:sz w:val="18"/>
                <w:szCs w:val="18"/>
                <w:lang w:eastAsia="zh-CN"/>
              </w:rPr>
            </w:pPr>
            <w:r w:rsidRPr="00CA0652">
              <w:rPr>
                <w:rFonts w:cs="Times New Roman"/>
                <w:sz w:val="18"/>
                <w:szCs w:val="18"/>
                <w:lang w:eastAsia="zh-CN"/>
              </w:rPr>
              <w:t>具有健全的人格和积极向上的精神。</w:t>
            </w:r>
            <w:r w:rsidRPr="00CA0652">
              <w:rPr>
                <w:rFonts w:cs="Times New Roman" w:hint="eastAsia"/>
                <w:sz w:val="18"/>
                <w:szCs w:val="18"/>
                <w:lang w:eastAsia="zh-CN"/>
              </w:rPr>
              <w:t>仪</w:t>
            </w:r>
            <w:r w:rsidRPr="00CA0652">
              <w:rPr>
                <w:rFonts w:cs="Times New Roman"/>
                <w:sz w:val="18"/>
                <w:szCs w:val="18"/>
                <w:lang w:eastAsia="zh-CN"/>
              </w:rPr>
              <w:t>表整洁，语言规范健康，举止文明礼貌，符合教师礼仪要求和教育教学场景要求。</w:t>
            </w:r>
          </w:p>
        </w:tc>
        <w:tc>
          <w:tcPr>
            <w:tcW w:w="996" w:type="dxa"/>
            <w:vAlign w:val="center"/>
          </w:tcPr>
          <w:p w:rsidR="001A01DE" w:rsidRPr="00CA0652" w:rsidRDefault="009214AE" w:rsidP="006D742C">
            <w:pPr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CA0652">
              <w:rPr>
                <w:rFonts w:cs="Times New Roman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9214AE" w:rsidRPr="001A01DE" w:rsidTr="006077E5">
        <w:trPr>
          <w:trHeight w:val="475"/>
          <w:jc w:val="center"/>
        </w:trPr>
        <w:tc>
          <w:tcPr>
            <w:tcW w:w="485" w:type="dxa"/>
            <w:vAlign w:val="center"/>
          </w:tcPr>
          <w:p w:rsidR="009214AE" w:rsidRPr="001A01DE" w:rsidRDefault="009214AE" w:rsidP="00FF744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9214AE" w:rsidRPr="001A01DE" w:rsidRDefault="009214AE" w:rsidP="00FF74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89" w:type="dxa"/>
            <w:gridSpan w:val="2"/>
            <w:vAlign w:val="center"/>
          </w:tcPr>
          <w:p w:rsidR="009214AE" w:rsidRPr="00CA0652" w:rsidRDefault="009214AE" w:rsidP="00FF7441">
            <w:pPr>
              <w:autoSpaceDE/>
              <w:autoSpaceDN/>
              <w:jc w:val="both"/>
              <w:rPr>
                <w:rFonts w:cs="Times New Roman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vAlign w:val="center"/>
          </w:tcPr>
          <w:p w:rsidR="009214AE" w:rsidRPr="00CA0652" w:rsidRDefault="009214AE" w:rsidP="006D742C">
            <w:pPr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CA0652">
              <w:rPr>
                <w:rFonts w:cs="Times New Roman" w:hint="eastAsia"/>
                <w:sz w:val="18"/>
                <w:szCs w:val="18"/>
                <w:lang w:eastAsia="zh-CN"/>
              </w:rPr>
              <w:t>总分</w:t>
            </w:r>
          </w:p>
        </w:tc>
        <w:tc>
          <w:tcPr>
            <w:tcW w:w="1030" w:type="dxa"/>
            <w:vAlign w:val="center"/>
          </w:tcPr>
          <w:p w:rsidR="009214AE" w:rsidRPr="001A01DE" w:rsidRDefault="009214AE" w:rsidP="006D742C">
            <w:pPr>
              <w:jc w:val="center"/>
              <w:rPr>
                <w:sz w:val="18"/>
                <w:szCs w:val="18"/>
              </w:rPr>
            </w:pPr>
          </w:p>
        </w:tc>
      </w:tr>
      <w:tr w:rsidR="009214AE" w:rsidRPr="001A01DE" w:rsidTr="006077E5">
        <w:trPr>
          <w:trHeight w:val="420"/>
          <w:jc w:val="center"/>
        </w:trPr>
        <w:tc>
          <w:tcPr>
            <w:tcW w:w="485" w:type="dxa"/>
            <w:vMerge w:val="restart"/>
            <w:vAlign w:val="center"/>
          </w:tcPr>
          <w:p w:rsidR="00271FFF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注</w:t>
            </w:r>
          </w:p>
          <w:p w:rsidR="00271FFF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重</w:t>
            </w:r>
          </w:p>
          <w:p w:rsidR="00271FFF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专</w:t>
            </w:r>
          </w:p>
          <w:p w:rsidR="00271FFF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业</w:t>
            </w:r>
          </w:p>
          <w:p w:rsidR="00271FFF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成</w:t>
            </w:r>
          </w:p>
          <w:p w:rsidR="009214AE" w:rsidRDefault="009214AE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color w:val="231916"/>
                <w:sz w:val="18"/>
                <w:szCs w:val="18"/>
                <w:lang w:eastAsia="zh-CN"/>
              </w:rPr>
              <w:t>长</w:t>
            </w:r>
          </w:p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1372" w:type="dxa"/>
            <w:vAlign w:val="center"/>
          </w:tcPr>
          <w:p w:rsidR="009214AE" w:rsidRPr="001A01DE" w:rsidRDefault="009214A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发展规划</w:t>
            </w:r>
          </w:p>
        </w:tc>
        <w:tc>
          <w:tcPr>
            <w:tcW w:w="5189" w:type="dxa"/>
            <w:gridSpan w:val="2"/>
            <w:vAlign w:val="center"/>
          </w:tcPr>
          <w:p w:rsidR="009214AE" w:rsidRPr="00CA0652" w:rsidRDefault="009214AE" w:rsidP="00CA0652">
            <w:pPr>
              <w:autoSpaceDE/>
              <w:autoSpaceDN/>
              <w:jc w:val="both"/>
              <w:rPr>
                <w:rFonts w:cs="Times New Roman"/>
                <w:sz w:val="18"/>
                <w:szCs w:val="18"/>
                <w:lang w:eastAsia="zh-CN"/>
              </w:rPr>
            </w:pPr>
            <w:r w:rsidRPr="00CA0652">
              <w:rPr>
                <w:rFonts w:cs="Times New Roman"/>
                <w:sz w:val="18"/>
                <w:szCs w:val="18"/>
                <w:lang w:eastAsia="zh-CN"/>
              </w:rPr>
              <w:t>了解教师专业发展的要求，具有终身学习与自主发展的意识。根据</w:t>
            </w:r>
            <w:r w:rsidR="004D5258" w:rsidRPr="00CA0652">
              <w:rPr>
                <w:rFonts w:cs="Times New Roman" w:hint="eastAsia"/>
                <w:sz w:val="18"/>
                <w:szCs w:val="18"/>
                <w:lang w:eastAsia="zh-CN"/>
              </w:rPr>
              <w:t>特殊</w:t>
            </w:r>
            <w:r w:rsidRPr="00CA0652">
              <w:rPr>
                <w:rFonts w:cs="Times New Roman"/>
                <w:sz w:val="18"/>
                <w:szCs w:val="18"/>
                <w:lang w:eastAsia="zh-CN"/>
              </w:rPr>
              <w:t>教育课程改革的动态和发展，制定教师职业生涯发展规划。</w:t>
            </w:r>
          </w:p>
        </w:tc>
        <w:tc>
          <w:tcPr>
            <w:tcW w:w="996" w:type="dxa"/>
            <w:vAlign w:val="center"/>
          </w:tcPr>
          <w:p w:rsidR="009214AE" w:rsidRPr="00CA0652" w:rsidRDefault="009214AE" w:rsidP="006D742C">
            <w:pPr>
              <w:pStyle w:val="TableParagraph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CA0652">
              <w:rPr>
                <w:rFonts w:cs="Times New Roman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9214AE" w:rsidRPr="001A01DE" w:rsidTr="006077E5">
        <w:trPr>
          <w:trHeight w:val="936"/>
          <w:jc w:val="center"/>
        </w:trPr>
        <w:tc>
          <w:tcPr>
            <w:tcW w:w="485" w:type="dxa"/>
            <w:vMerge/>
            <w:vAlign w:val="center"/>
          </w:tcPr>
          <w:p w:rsidR="009214AE" w:rsidRPr="001A01DE" w:rsidRDefault="009214AE" w:rsidP="00FF7441">
            <w:pPr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9214AE" w:rsidRPr="001A01DE" w:rsidRDefault="009214A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反思改进</w:t>
            </w:r>
          </w:p>
        </w:tc>
        <w:tc>
          <w:tcPr>
            <w:tcW w:w="5189" w:type="dxa"/>
            <w:gridSpan w:val="2"/>
            <w:vAlign w:val="center"/>
          </w:tcPr>
          <w:p w:rsidR="009214AE" w:rsidRPr="00CA0652" w:rsidRDefault="009214AE" w:rsidP="00B45F0A">
            <w:pPr>
              <w:pStyle w:val="TableParagraph"/>
              <w:rPr>
                <w:rFonts w:cs="Times New Roman"/>
                <w:sz w:val="18"/>
                <w:szCs w:val="18"/>
                <w:lang w:eastAsia="zh-CN"/>
              </w:rPr>
            </w:pPr>
            <w:r w:rsidRPr="00CA0652">
              <w:rPr>
                <w:rFonts w:cs="Times New Roman"/>
                <w:sz w:val="18"/>
                <w:szCs w:val="18"/>
                <w:lang w:eastAsia="zh-CN"/>
              </w:rPr>
              <w:t>具有反思意识和批判性思维素养，初步掌握教育教学反思的基本方法和策略，能够对教育教学实践活动进行有效的自我诊断，提出改进思路。</w:t>
            </w:r>
          </w:p>
        </w:tc>
        <w:tc>
          <w:tcPr>
            <w:tcW w:w="996" w:type="dxa"/>
            <w:vAlign w:val="center"/>
          </w:tcPr>
          <w:p w:rsidR="009214AE" w:rsidRPr="00CA0652" w:rsidRDefault="009214AE" w:rsidP="006D742C">
            <w:pPr>
              <w:pStyle w:val="TableParagraph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CA0652">
              <w:rPr>
                <w:rFonts w:cs="Times New Roman" w:hint="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030" w:type="dxa"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9214AE" w:rsidRPr="001A01DE" w:rsidTr="006077E5">
        <w:trPr>
          <w:jc w:val="center"/>
        </w:trPr>
        <w:tc>
          <w:tcPr>
            <w:tcW w:w="485" w:type="dxa"/>
            <w:vMerge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9214AE" w:rsidRPr="001A01DE" w:rsidRDefault="009214A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调查研究</w:t>
            </w:r>
          </w:p>
        </w:tc>
        <w:tc>
          <w:tcPr>
            <w:tcW w:w="5189" w:type="dxa"/>
            <w:gridSpan w:val="2"/>
            <w:vAlign w:val="center"/>
          </w:tcPr>
          <w:p w:rsidR="009214AE" w:rsidRPr="00CA0652" w:rsidRDefault="009214AE" w:rsidP="00FF7441">
            <w:pPr>
              <w:pStyle w:val="TableParagraph"/>
              <w:rPr>
                <w:rFonts w:cs="Times New Roman"/>
                <w:sz w:val="18"/>
                <w:szCs w:val="18"/>
                <w:lang w:eastAsia="zh-CN"/>
              </w:rPr>
            </w:pPr>
            <w:r w:rsidRPr="00CA0652">
              <w:rPr>
                <w:rFonts w:cs="Times New Roman"/>
                <w:sz w:val="18"/>
                <w:szCs w:val="18"/>
                <w:lang w:eastAsia="zh-CN"/>
              </w:rPr>
              <w:t>初步掌握学科研究与教育科学研究的基本方法，能</w:t>
            </w:r>
            <w:r w:rsidRPr="00CA0652">
              <w:rPr>
                <w:rFonts w:cs="Times New Roman" w:hint="eastAsia"/>
                <w:sz w:val="18"/>
                <w:szCs w:val="18"/>
                <w:lang w:eastAsia="zh-CN"/>
              </w:rPr>
              <w:t>用以</w:t>
            </w:r>
            <w:r w:rsidRPr="00CA0652">
              <w:rPr>
                <w:rFonts w:cs="Times New Roman"/>
                <w:sz w:val="18"/>
                <w:szCs w:val="18"/>
                <w:lang w:eastAsia="zh-CN"/>
              </w:rPr>
              <w:t>分析</w:t>
            </w:r>
            <w:r w:rsidRPr="00CA0652">
              <w:rPr>
                <w:rFonts w:cs="Times New Roman" w:hint="eastAsia"/>
                <w:sz w:val="18"/>
                <w:szCs w:val="18"/>
                <w:lang w:eastAsia="zh-CN"/>
              </w:rPr>
              <w:t>、</w:t>
            </w:r>
            <w:r w:rsidRPr="00CA0652">
              <w:rPr>
                <w:rFonts w:cs="Times New Roman"/>
                <w:sz w:val="18"/>
                <w:szCs w:val="18"/>
                <w:lang w:eastAsia="zh-CN"/>
              </w:rPr>
              <w:t>研究</w:t>
            </w:r>
            <w:r w:rsidR="004D5258" w:rsidRPr="00CA0652">
              <w:rPr>
                <w:rFonts w:cs="Times New Roman" w:hint="eastAsia"/>
                <w:sz w:val="18"/>
                <w:szCs w:val="18"/>
                <w:lang w:eastAsia="zh-CN"/>
              </w:rPr>
              <w:t>特殊</w:t>
            </w:r>
            <w:r w:rsidRPr="00CA0652">
              <w:rPr>
                <w:rFonts w:cs="Times New Roman"/>
                <w:sz w:val="18"/>
                <w:szCs w:val="18"/>
                <w:lang w:eastAsia="zh-CN"/>
              </w:rPr>
              <w:t>教育教学实践问题，并尝试提出解决问题的思路与方法，</w:t>
            </w:r>
            <w:r w:rsidRPr="00CA0652">
              <w:rPr>
                <w:rFonts w:cs="Times New Roman" w:hint="eastAsia"/>
                <w:sz w:val="18"/>
                <w:szCs w:val="18"/>
                <w:lang w:eastAsia="zh-CN"/>
              </w:rPr>
              <w:t>具有</w:t>
            </w:r>
            <w:r w:rsidRPr="00CA0652">
              <w:rPr>
                <w:rFonts w:cs="Times New Roman"/>
                <w:sz w:val="18"/>
                <w:szCs w:val="18"/>
                <w:lang w:eastAsia="zh-CN"/>
              </w:rPr>
              <w:t>撰写教育教学研究论文的</w:t>
            </w:r>
            <w:r w:rsidRPr="00CA0652">
              <w:rPr>
                <w:rFonts w:cs="Times New Roman" w:hint="eastAsia"/>
                <w:sz w:val="18"/>
                <w:szCs w:val="18"/>
                <w:lang w:eastAsia="zh-CN"/>
              </w:rPr>
              <w:t>基本</w:t>
            </w:r>
            <w:r w:rsidRPr="00CA0652">
              <w:rPr>
                <w:rFonts w:cs="Times New Roman"/>
                <w:sz w:val="18"/>
                <w:szCs w:val="18"/>
                <w:lang w:eastAsia="zh-CN"/>
              </w:rPr>
              <w:t>能力。</w:t>
            </w:r>
          </w:p>
        </w:tc>
        <w:tc>
          <w:tcPr>
            <w:tcW w:w="996" w:type="dxa"/>
            <w:vAlign w:val="center"/>
          </w:tcPr>
          <w:p w:rsidR="009214AE" w:rsidRPr="00CA0652" w:rsidRDefault="009214AE" w:rsidP="006D742C">
            <w:pPr>
              <w:pStyle w:val="TableParagraph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CA0652">
              <w:rPr>
                <w:rFonts w:cs="Times New Roman" w:hint="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030" w:type="dxa"/>
            <w:vAlign w:val="center"/>
          </w:tcPr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6077E5">
        <w:trPr>
          <w:jc w:val="center"/>
        </w:trPr>
        <w:tc>
          <w:tcPr>
            <w:tcW w:w="485" w:type="dxa"/>
            <w:vMerge w:val="restart"/>
            <w:vAlign w:val="center"/>
          </w:tcPr>
          <w:p w:rsidR="00271FFF" w:rsidRDefault="001A01DE" w:rsidP="00785CB0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交</w:t>
            </w:r>
          </w:p>
          <w:p w:rsidR="00271FFF" w:rsidRDefault="001A01DE" w:rsidP="00785CB0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流</w:t>
            </w:r>
          </w:p>
          <w:p w:rsidR="00271FFF" w:rsidRDefault="001A01D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合</w:t>
            </w:r>
          </w:p>
          <w:p w:rsidR="001A01DE" w:rsidRDefault="001A01D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作</w:t>
            </w:r>
          </w:p>
          <w:p w:rsidR="009214AE" w:rsidRPr="001A01DE" w:rsidRDefault="009214A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20%</w:t>
            </w: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沟通技能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CA0652" w:rsidRDefault="004D5258" w:rsidP="00FF7441">
            <w:pPr>
              <w:pStyle w:val="TableParagraph"/>
              <w:rPr>
                <w:rFonts w:cs="Times New Roman"/>
                <w:sz w:val="18"/>
                <w:szCs w:val="18"/>
                <w:lang w:eastAsia="zh-CN"/>
              </w:rPr>
            </w:pPr>
            <w:r w:rsidRPr="00CA0652">
              <w:rPr>
                <w:rFonts w:cs="Times New Roman"/>
                <w:sz w:val="18"/>
                <w:szCs w:val="18"/>
                <w:lang w:eastAsia="zh-CN"/>
              </w:rPr>
              <w:t>具有阅读理解能力、语言与文字表达能力、交流沟通能力、信息获取和处理能力，掌握国家通用盲文、国家通用手语和常用的辅助沟通技术。</w:t>
            </w:r>
          </w:p>
        </w:tc>
        <w:tc>
          <w:tcPr>
            <w:tcW w:w="996" w:type="dxa"/>
            <w:vAlign w:val="center"/>
          </w:tcPr>
          <w:p w:rsidR="001A01DE" w:rsidRPr="00CA0652" w:rsidRDefault="009214AE" w:rsidP="006D742C">
            <w:pPr>
              <w:pStyle w:val="TableParagraph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CA0652">
              <w:rPr>
                <w:rFonts w:cs="Times New Roman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6077E5">
        <w:trPr>
          <w:trHeight w:val="517"/>
          <w:jc w:val="center"/>
        </w:trPr>
        <w:tc>
          <w:tcPr>
            <w:tcW w:w="485" w:type="dxa"/>
            <w:vMerge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共同学习</w:t>
            </w:r>
          </w:p>
        </w:tc>
        <w:tc>
          <w:tcPr>
            <w:tcW w:w="5189" w:type="dxa"/>
            <w:gridSpan w:val="2"/>
            <w:vAlign w:val="center"/>
          </w:tcPr>
          <w:p w:rsidR="001A01DE" w:rsidRPr="00CA0652" w:rsidRDefault="004D5258" w:rsidP="00FF7441">
            <w:pPr>
              <w:pStyle w:val="TableParagraph"/>
              <w:rPr>
                <w:rFonts w:cs="Times New Roman"/>
                <w:sz w:val="18"/>
                <w:szCs w:val="18"/>
                <w:lang w:eastAsia="zh-CN"/>
              </w:rPr>
            </w:pPr>
            <w:r w:rsidRPr="00CA0652">
              <w:rPr>
                <w:rFonts w:cs="Times New Roman"/>
                <w:sz w:val="18"/>
                <w:szCs w:val="18"/>
                <w:lang w:eastAsia="zh-CN"/>
              </w:rPr>
              <w:t>理解特殊教育跨学科性质和学习共同体的作用，掌握团队协作的基本策略，了解特殊教育的团队协作类型和方法，具有小组互助、合作学习能力。</w:t>
            </w:r>
          </w:p>
        </w:tc>
        <w:tc>
          <w:tcPr>
            <w:tcW w:w="996" w:type="dxa"/>
            <w:vAlign w:val="center"/>
          </w:tcPr>
          <w:p w:rsidR="001A01DE" w:rsidRPr="00CA0652" w:rsidRDefault="009214AE" w:rsidP="006D742C">
            <w:pPr>
              <w:pStyle w:val="TableParagraph"/>
              <w:jc w:val="center"/>
              <w:rPr>
                <w:rFonts w:cs="Times New Roman"/>
                <w:sz w:val="18"/>
                <w:szCs w:val="18"/>
                <w:lang w:eastAsia="zh-CN"/>
              </w:rPr>
            </w:pPr>
            <w:r w:rsidRPr="00CA0652">
              <w:rPr>
                <w:rFonts w:cs="Times New Roman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6077E5">
        <w:trPr>
          <w:trHeight w:val="535"/>
          <w:jc w:val="center"/>
        </w:trPr>
        <w:tc>
          <w:tcPr>
            <w:tcW w:w="485" w:type="dxa"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72" w:type="dxa"/>
            <w:vAlign w:val="center"/>
          </w:tcPr>
          <w:p w:rsidR="001A01DE" w:rsidRPr="001A01DE" w:rsidRDefault="001A01D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189" w:type="dxa"/>
            <w:gridSpan w:val="2"/>
            <w:vAlign w:val="center"/>
          </w:tcPr>
          <w:p w:rsidR="001A01DE" w:rsidRPr="009214AE" w:rsidRDefault="001A01DE" w:rsidP="00FF7441">
            <w:pPr>
              <w:pStyle w:val="TableParagraph"/>
              <w:rPr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vAlign w:val="center"/>
          </w:tcPr>
          <w:p w:rsidR="001A01DE" w:rsidRPr="001A01DE" w:rsidRDefault="006D742C" w:rsidP="006D742C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1A01DE">
              <w:rPr>
                <w:rFonts w:hint="eastAsia"/>
                <w:sz w:val="18"/>
                <w:szCs w:val="18"/>
                <w:lang w:eastAsia="zh-CN"/>
              </w:rPr>
              <w:t>总分</w:t>
            </w:r>
          </w:p>
        </w:tc>
        <w:tc>
          <w:tcPr>
            <w:tcW w:w="1030" w:type="dxa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A01DE" w:rsidRPr="001A01DE" w:rsidTr="006077E5">
        <w:trPr>
          <w:trHeight w:val="531"/>
          <w:jc w:val="center"/>
        </w:trPr>
        <w:tc>
          <w:tcPr>
            <w:tcW w:w="1857" w:type="dxa"/>
            <w:gridSpan w:val="2"/>
            <w:vAlign w:val="center"/>
          </w:tcPr>
          <w:p w:rsidR="001A01DE" w:rsidRPr="001A01DE" w:rsidRDefault="009214AE" w:rsidP="00FF7441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带队教师</w:t>
            </w:r>
          </w:p>
        </w:tc>
        <w:tc>
          <w:tcPr>
            <w:tcW w:w="3241" w:type="dxa"/>
            <w:vAlign w:val="center"/>
          </w:tcPr>
          <w:p w:rsidR="001A01DE" w:rsidRPr="001A01DE" w:rsidRDefault="001A01DE" w:rsidP="00FF744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948" w:type="dxa"/>
            <w:vAlign w:val="center"/>
          </w:tcPr>
          <w:p w:rsidR="001A01DE" w:rsidRPr="001A01DE" w:rsidRDefault="001A01DE" w:rsidP="008B60EE">
            <w:pPr>
              <w:pStyle w:val="TableParagraph"/>
              <w:jc w:val="center"/>
              <w:rPr>
                <w:sz w:val="18"/>
                <w:szCs w:val="18"/>
              </w:rPr>
            </w:pPr>
            <w:r w:rsidRPr="001A01DE">
              <w:rPr>
                <w:color w:val="231916"/>
                <w:sz w:val="18"/>
                <w:szCs w:val="18"/>
              </w:rPr>
              <w:t>填表日期</w:t>
            </w:r>
          </w:p>
        </w:tc>
        <w:tc>
          <w:tcPr>
            <w:tcW w:w="2026" w:type="dxa"/>
            <w:gridSpan w:val="2"/>
            <w:vAlign w:val="center"/>
          </w:tcPr>
          <w:p w:rsidR="001A01DE" w:rsidRPr="001A01DE" w:rsidRDefault="001A01DE" w:rsidP="006D742C">
            <w:pPr>
              <w:pStyle w:val="TableParagraph"/>
              <w:jc w:val="center"/>
              <w:rPr>
                <w:sz w:val="18"/>
                <w:szCs w:val="18"/>
              </w:rPr>
            </w:pPr>
            <w:r w:rsidRPr="001A01DE">
              <w:rPr>
                <w:color w:val="231916"/>
                <w:sz w:val="18"/>
                <w:szCs w:val="18"/>
              </w:rPr>
              <w:t>年</w:t>
            </w:r>
            <w:r w:rsidR="008B60EE">
              <w:rPr>
                <w:rFonts w:hint="eastAsia"/>
                <w:color w:val="231916"/>
                <w:sz w:val="18"/>
                <w:szCs w:val="18"/>
                <w:lang w:eastAsia="zh-CN"/>
              </w:rPr>
              <w:t xml:space="preserve">   </w:t>
            </w:r>
            <w:r w:rsidRPr="001A01DE">
              <w:rPr>
                <w:color w:val="231916"/>
                <w:sz w:val="18"/>
                <w:szCs w:val="18"/>
              </w:rPr>
              <w:t>月</w:t>
            </w:r>
            <w:r w:rsidR="008B60EE">
              <w:rPr>
                <w:rFonts w:hint="eastAsia"/>
                <w:color w:val="231916"/>
                <w:sz w:val="18"/>
                <w:szCs w:val="18"/>
                <w:lang w:eastAsia="zh-CN"/>
              </w:rPr>
              <w:t xml:space="preserve">   </w:t>
            </w:r>
            <w:r w:rsidRPr="001A01DE">
              <w:rPr>
                <w:color w:val="231916"/>
                <w:sz w:val="18"/>
                <w:szCs w:val="18"/>
              </w:rPr>
              <w:t>日</w:t>
            </w:r>
          </w:p>
        </w:tc>
      </w:tr>
    </w:tbl>
    <w:p w:rsidR="00103EFA" w:rsidRPr="006D742C" w:rsidRDefault="00103EFA" w:rsidP="006077E5">
      <w:pPr>
        <w:spacing w:before="62" w:line="20" w:lineRule="exact"/>
        <w:ind w:rightChars="-155" w:right="-341"/>
        <w:rPr>
          <w:sz w:val="18"/>
          <w:szCs w:val="18"/>
        </w:rPr>
      </w:pPr>
    </w:p>
    <w:sectPr w:rsidR="00103EFA" w:rsidRPr="006D742C" w:rsidSect="00103E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7FAC" w:rsidRDefault="00067FAC" w:rsidP="007A1834">
      <w:r>
        <w:separator/>
      </w:r>
    </w:p>
  </w:endnote>
  <w:endnote w:type="continuationSeparator" w:id="1">
    <w:p w:rsidR="00067FAC" w:rsidRDefault="00067FAC" w:rsidP="007A1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7FAC" w:rsidRDefault="00067FAC" w:rsidP="007A1834">
      <w:r>
        <w:separator/>
      </w:r>
    </w:p>
  </w:footnote>
  <w:footnote w:type="continuationSeparator" w:id="1">
    <w:p w:rsidR="00067FAC" w:rsidRDefault="00067FAC" w:rsidP="007A18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77A"/>
    <w:multiLevelType w:val="multilevel"/>
    <w:tmpl w:val="0119477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57445EC"/>
    <w:multiLevelType w:val="multilevel"/>
    <w:tmpl w:val="457445E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5967F59"/>
    <w:multiLevelType w:val="multilevel"/>
    <w:tmpl w:val="65967F5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A153A6D"/>
    <w:multiLevelType w:val="multilevel"/>
    <w:tmpl w:val="7A153A6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4B84"/>
    <w:rsid w:val="00067FAC"/>
    <w:rsid w:val="00093882"/>
    <w:rsid w:val="000E70CD"/>
    <w:rsid w:val="00103EFA"/>
    <w:rsid w:val="00110B2F"/>
    <w:rsid w:val="00164630"/>
    <w:rsid w:val="00164C46"/>
    <w:rsid w:val="001850F2"/>
    <w:rsid w:val="001A01DE"/>
    <w:rsid w:val="001E45C3"/>
    <w:rsid w:val="002468BD"/>
    <w:rsid w:val="00271FFF"/>
    <w:rsid w:val="004D23B1"/>
    <w:rsid w:val="004D5258"/>
    <w:rsid w:val="0057468F"/>
    <w:rsid w:val="006077E5"/>
    <w:rsid w:val="006D742C"/>
    <w:rsid w:val="00785CB0"/>
    <w:rsid w:val="007A1834"/>
    <w:rsid w:val="008B60EE"/>
    <w:rsid w:val="00907FC7"/>
    <w:rsid w:val="009214AE"/>
    <w:rsid w:val="009B1C6C"/>
    <w:rsid w:val="00A2568D"/>
    <w:rsid w:val="00A5189F"/>
    <w:rsid w:val="00AE0EDB"/>
    <w:rsid w:val="00B02C69"/>
    <w:rsid w:val="00B70C21"/>
    <w:rsid w:val="00CA0652"/>
    <w:rsid w:val="00CB7079"/>
    <w:rsid w:val="00D071F5"/>
    <w:rsid w:val="00DF301A"/>
    <w:rsid w:val="00E70207"/>
    <w:rsid w:val="00ED4B84"/>
    <w:rsid w:val="00F02972"/>
    <w:rsid w:val="00FF7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D4B84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4B84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ED4B84"/>
    <w:rPr>
      <w:sz w:val="28"/>
      <w:szCs w:val="28"/>
    </w:rPr>
  </w:style>
  <w:style w:type="character" w:customStyle="1" w:styleId="Char">
    <w:name w:val="正文文本 Char"/>
    <w:basedOn w:val="a0"/>
    <w:link w:val="a3"/>
    <w:uiPriority w:val="1"/>
    <w:rsid w:val="00ED4B84"/>
    <w:rPr>
      <w:rFonts w:ascii="宋体" w:eastAsia="宋体" w:hAnsi="宋体" w:cs="宋体"/>
      <w:kern w:val="0"/>
      <w:sz w:val="28"/>
      <w:szCs w:val="28"/>
    </w:rPr>
  </w:style>
  <w:style w:type="paragraph" w:styleId="a4">
    <w:name w:val="List Paragraph"/>
    <w:basedOn w:val="a"/>
    <w:uiPriority w:val="99"/>
    <w:qFormat/>
    <w:rsid w:val="00ED4B84"/>
  </w:style>
  <w:style w:type="paragraph" w:customStyle="1" w:styleId="TableParagraph">
    <w:name w:val="Table Paragraph"/>
    <w:basedOn w:val="a"/>
    <w:uiPriority w:val="1"/>
    <w:qFormat/>
    <w:rsid w:val="00ED4B84"/>
  </w:style>
  <w:style w:type="paragraph" w:styleId="a5">
    <w:name w:val="header"/>
    <w:basedOn w:val="a"/>
    <w:link w:val="Char0"/>
    <w:uiPriority w:val="99"/>
    <w:unhideWhenUsed/>
    <w:rsid w:val="007A1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A1834"/>
    <w:rPr>
      <w:rFonts w:ascii="宋体" w:eastAsia="宋体" w:hAnsi="宋体" w:cs="宋体"/>
      <w:kern w:val="0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A183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A1834"/>
    <w:rPr>
      <w:rFonts w:ascii="宋体" w:eastAsia="宋体" w:hAnsi="宋体" w:cs="宋体"/>
      <w:kern w:val="0"/>
      <w:sz w:val="18"/>
      <w:szCs w:val="18"/>
    </w:rPr>
  </w:style>
  <w:style w:type="paragraph" w:styleId="a7">
    <w:name w:val="Title"/>
    <w:basedOn w:val="a"/>
    <w:next w:val="a"/>
    <w:link w:val="Char2"/>
    <w:uiPriority w:val="10"/>
    <w:qFormat/>
    <w:rsid w:val="00B70C21"/>
    <w:pPr>
      <w:autoSpaceDE/>
      <w:autoSpaceDN/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kern w:val="2"/>
      <w:sz w:val="44"/>
      <w:szCs w:val="32"/>
    </w:rPr>
  </w:style>
  <w:style w:type="character" w:customStyle="1" w:styleId="Char2">
    <w:name w:val="标题 Char"/>
    <w:basedOn w:val="a0"/>
    <w:link w:val="a7"/>
    <w:uiPriority w:val="10"/>
    <w:qFormat/>
    <w:rsid w:val="00B70C21"/>
    <w:rPr>
      <w:rFonts w:asciiTheme="majorHAnsi" w:eastAsia="黑体" w:hAnsiTheme="majorHAnsi" w:cstheme="majorBidi"/>
      <w:b/>
      <w:bCs/>
      <w:sz w:val="4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</Words>
  <Characters>931</Characters>
  <Application>Microsoft Office Word</Application>
  <DocSecurity>0</DocSecurity>
  <Lines>7</Lines>
  <Paragraphs>2</Paragraphs>
  <ScaleCrop>false</ScaleCrop>
  <Company>Sky123.Org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7</cp:revision>
  <dcterms:created xsi:type="dcterms:W3CDTF">2021-10-18T06:48:00Z</dcterms:created>
  <dcterms:modified xsi:type="dcterms:W3CDTF">2021-10-26T01:26:00Z</dcterms:modified>
</cp:coreProperties>
</file>