
<file path=[Content_Types].xml><?xml version="1.0" encoding="utf-8"?>
<Types xmlns="http://schemas.openxmlformats.org/package/2006/content-types">
  <Default ContentType="image/png" Extension="png"/>
  <Default ContentType="image/png" Extension="tmp"/>
  <Default ContentType="image/jpeg" Extension="jpeg"/>
  <Default ContentType="image/jpeg" Extension="jpg!d"/>
  <Default ContentType="image/jpg" Extension="jpg"/>
  <Default ContentType="image/bmp" Extension="bmp"/>
  <Default ContentType="image/gif" Extension="gif"/>
  <Default ContentType="image/tiff" Extension="tiff"/>
  <Default ContentType="image/x-wmf" Extension="wmf"/>
  <Default ContentType="image/x-wmf" Extension="bin"/>
  <Default ContentType="image/x-emf" Extension="emf"/>
  <Default ContentType="image/aces" Extension="exr"/>
  <Default ContentType="image/x-icon" Extension="ico"/>
  <Default ContentType="application/vnd.openxmlformats-package.relationships+xml" Extension="rels"/>
  <Default ContentType="application/xml" Extension="xml"/>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3"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wp14="http://schemas.microsoft.com/office/word/2010/wordprocessingDrawing" xmlns:w14="http://schemas.microsoft.com/office/word/2010/wordml" xmlns:w15="http://schemas.microsoft.com/office/word/2012/wordml" mc:Ignorable="w14 w15 wp14">
  <w:body>
    <w:p>
      <w:pPr>
        <w:jc w:val="center"/>
        <w:rPr>
          <w:sz w:val="32"/>
          <w:rFonts w:ascii="宋体" w:hAnsi="宋体"/>
          <w:b w:val="1"/>
        </w:rPr>
      </w:pPr>
      <w:r>
        <w:rPr>
          <w:sz w:val="32"/>
          <w:rFonts w:ascii="宋体" w:hAnsi="宋体" w:hint="eastAsia"/>
          <w:b w:val="1"/>
        </w:rPr>
        <w:t xml:space="preserve">第十八届“六艺节”之“绘情画意”简笔画大赛通知</w:t>
      </w:r>
    </w:p>
    <w:p>
      <w:pPr>
        <w:ind w:firstLine="561" w:firstLineChars="200"/>
        <w:spacing w:line="400.79999999999995" w:lineRule="exact"/>
        <w:jc w:val="left"/>
        <w:rPr>
          <w:sz w:val="28"/>
          <w:rFonts w:ascii="宋体" w:hAnsi="宋体"/>
          <w:b w:val="1"/>
        </w:rPr>
      </w:pPr>
      <w:r>
        <w:rPr>
          <w:sz w:val="28"/>
          <w:rFonts w:ascii="宋体" w:hAnsi="宋体" w:hint="eastAsia"/>
          <w:b w:val="1"/>
        </w:rPr>
        <w:t xml:space="preserve">一、活动主题</w:t>
      </w:r>
    </w:p>
    <w:p>
      <w:pPr>
        <w:ind w:firstLine="480" w:firstLineChars="200"/>
        <w:spacing w:line="400.79999999999995" w:lineRule="exact"/>
        <w:jc w:val="left"/>
        <w:rPr>
          <w:sz w:val="24"/>
          <w:rFonts w:ascii="宋体" w:hAnsi="宋体"/>
        </w:rPr>
      </w:pPr>
      <w:r>
        <w:rPr>
          <w:sz w:val="24"/>
          <w:rFonts w:ascii="宋体" w:hAnsi="宋体" w:hint="eastAsia"/>
        </w:rPr>
        <w:t xml:space="preserve">简笔画大赛是“六艺节”的常规比赛，旨在进一步夯实我院师范生简笔画教学基本功，检验师范生简笔画学习成果。202</w:t>
      </w:r>
      <w:r>
        <w:rPr>
          <w:sz w:val="24"/>
          <w:rFonts w:ascii="宋体" w:hAnsi="宋体"/>
        </w:rPr>
        <w:t xml:space="preserve">2</w:t>
      </w:r>
      <w:r>
        <w:rPr>
          <w:sz w:val="24"/>
          <w:rFonts w:ascii="宋体" w:hAnsi="宋体" w:hint="eastAsia"/>
        </w:rPr>
        <w:t xml:space="preserve">年，中国共青团将迎来建团一百周年，杭州也将召开亚运会。经学院“六艺节”组委会讨论决定，第十八届“六艺节”简笔画大赛</w:t>
      </w:r>
      <w:r>
        <w:rPr>
          <w:sz w:val="24"/>
          <w:rFonts w:ascii="宋体" w:hAnsi="宋体"/>
        </w:rPr>
        <w:t xml:space="preserve">的主题将在原有增强技能、活跃校园文化的基础上，增</w:t>
      </w:r>
      <w:r>
        <w:rPr>
          <w:sz w:val="24"/>
          <w:rFonts w:ascii="宋体" w:hAnsi="宋体" w:hint="eastAsia"/>
        </w:rPr>
        <w:t xml:space="preserve">加“迎亚运，展杭州文化风采”和“庆团建，写当代学子风华”</w:t>
      </w:r>
      <w:r>
        <w:rPr>
          <w:sz w:val="24"/>
          <w:rFonts w:ascii="宋体" w:hAnsi="宋体"/>
        </w:rPr>
        <w:t xml:space="preserve">的主题</w:t>
      </w:r>
      <w:r>
        <w:rPr>
          <w:sz w:val="24"/>
          <w:rFonts w:ascii="宋体" w:hAnsi="宋体" w:hint="eastAsia"/>
        </w:rPr>
        <w:t xml:space="preserve">拓展。现将简笔画大赛相关事宜通知如下：</w:t>
      </w:r>
    </w:p>
    <w:p>
      <w:pPr>
        <w:ind w:firstLine="561" w:firstLineChars="200"/>
        <w:spacing w:line="400.79999999999995" w:lineRule="exact"/>
        <w:jc w:val="left"/>
        <w:rPr>
          <w:sz w:val="28"/>
          <w:rFonts w:ascii="宋体" w:hAnsi="宋体"/>
          <w:b w:val="1"/>
        </w:rPr>
      </w:pPr>
      <w:r>
        <w:rPr>
          <w:sz w:val="28"/>
          <w:rFonts w:ascii="宋体" w:hAnsi="宋体" w:hint="eastAsia"/>
          <w:b w:val="1"/>
        </w:rPr>
        <w:t xml:space="preserve">二、活动对象</w:t>
      </w:r>
    </w:p>
    <w:p>
      <w:pPr>
        <w:ind w:firstLine="480" w:firstLineChars="200"/>
        <w:spacing w:line="400.79999999999995" w:lineRule="exact"/>
        <w:jc w:val="left"/>
        <w:rPr>
          <w:sz w:val="24"/>
          <w:rFonts w:ascii="宋体" w:hAnsi="宋体"/>
          <w:b w:val="1"/>
        </w:rPr>
      </w:pPr>
      <w:r>
        <w:rPr>
          <w:sz w:val="24"/>
          <w:rFonts w:ascii="宋体" w:hAnsi="宋体"/>
        </w:rPr>
        <w:t xml:space="preserve">2020</w:t>
      </w:r>
      <w:r>
        <w:rPr>
          <w:sz w:val="24"/>
          <w:rFonts w:ascii="宋体" w:hAnsi="宋体" w:hint="eastAsia"/>
        </w:rPr>
        <w:t xml:space="preserve">级小教专业、学前专业、特教专业全体本科生；</w:t>
      </w:r>
    </w:p>
    <w:p>
      <w:pPr>
        <w:ind w:firstLine="480" w:firstLineChars="200"/>
        <w:spacing w:line="400.79999999999995" w:lineRule="exact"/>
        <w:jc w:val="left"/>
        <w:rPr>
          <w:sz w:val="24"/>
          <w:rFonts w:ascii="宋体" w:hAnsi="宋体"/>
        </w:rPr>
      </w:pPr>
      <w:r>
        <w:rPr>
          <w:sz w:val="24"/>
          <w:rFonts w:ascii="宋体" w:hAnsi="宋体" w:hint="eastAsia"/>
        </w:rPr>
        <w:t xml:space="preserve">2</w:t>
      </w:r>
      <w:r>
        <w:rPr>
          <w:sz w:val="24"/>
          <w:rFonts w:ascii="宋体" w:hAnsi="宋体"/>
        </w:rPr>
        <w:t xml:space="preserve">019</w:t>
      </w:r>
      <w:r>
        <w:rPr>
          <w:sz w:val="24"/>
          <w:rFonts w:ascii="宋体" w:hAnsi="宋体" w:hint="eastAsia"/>
        </w:rPr>
        <w:t xml:space="preserve">级相关专业因特殊情况申请缓考的本科生。</w:t>
      </w:r>
    </w:p>
    <w:p>
      <w:pPr>
        <w:ind w:firstLine="561" w:firstLineChars="200"/>
        <w:spacing w:line="400.79999999999995" w:lineRule="exact"/>
        <w:jc w:val="left"/>
        <w:rPr>
          <w:sz w:val="28"/>
          <w:rFonts w:ascii="宋体" w:hAnsi="宋体"/>
          <w:b w:val="1"/>
        </w:rPr>
      </w:pPr>
      <w:r>
        <w:rPr>
          <w:sz w:val="28"/>
          <w:rFonts w:ascii="宋体" w:hAnsi="宋体" w:hint="eastAsia"/>
          <w:b w:val="1"/>
        </w:rPr>
        <w:t xml:space="preserve">三、活动流程</w:t>
      </w:r>
    </w:p>
    <w:p>
      <w:pPr>
        <w:ind w:firstLine="480" w:firstLineChars="200"/>
        <w:spacing w:line="400.79999999999995" w:lineRule="exact"/>
        <w:jc w:val="left"/>
        <w:rPr>
          <w:sz w:val="24"/>
          <w:rFonts w:ascii="宋体"/>
        </w:rPr>
      </w:pPr>
      <w:r>
        <w:rPr>
          <w:sz w:val="24"/>
          <w:rFonts w:ascii="宋体" w:hAnsi="宋体" w:hint="eastAsia"/>
          <w:b w:val="1"/>
        </w:rPr>
        <w:t xml:space="preserve">（一）比赛时间：</w:t>
      </w:r>
      <w:r>
        <w:rPr>
          <w:sz w:val="24"/>
          <w:rFonts w:ascii="宋体" w:hAnsi="宋体" w:hint="eastAsia"/>
        </w:rPr>
        <w:t xml:space="preserve">202</w:t>
      </w:r>
      <w:r>
        <w:rPr>
          <w:sz w:val="24"/>
          <w:rFonts w:ascii="宋体" w:hAnsi="宋体"/>
        </w:rPr>
        <w:t xml:space="preserve">2</w:t>
      </w:r>
      <w:r>
        <w:rPr>
          <w:sz w:val="24"/>
          <w:rFonts w:ascii="宋体" w:hAnsi="宋体" w:hint="eastAsia"/>
        </w:rPr>
        <w:t xml:space="preserve">年3月1</w:t>
      </w:r>
      <w:r>
        <w:rPr>
          <w:sz w:val="24"/>
          <w:rFonts w:ascii="宋体" w:hAnsi="宋体"/>
        </w:rPr>
        <w:t xml:space="preserve">6</w:t>
      </w:r>
      <w:r>
        <w:rPr>
          <w:sz w:val="24"/>
          <w:rFonts w:ascii="宋体" w:hAnsi="宋体" w:hint="eastAsia"/>
        </w:rPr>
        <w:t xml:space="preserve">日（暂定）</w:t>
      </w:r>
    </w:p>
    <w:p>
      <w:pPr>
        <w:ind w:firstLine="480" w:firstLineChars="200"/>
        <w:spacing w:line="400.79999999999995" w:lineRule="exact"/>
        <w:jc w:val="left"/>
        <w:rPr>
          <w:sz w:val="24"/>
          <w:rFonts w:ascii="宋体"/>
        </w:rPr>
      </w:pPr>
      <w:r>
        <w:rPr>
          <w:sz w:val="24"/>
          <w:rFonts w:ascii="宋体" w:hAnsi="宋体" w:hint="eastAsia"/>
          <w:b w:val="1"/>
        </w:rPr>
        <w:t xml:space="preserve">（二）比赛地点：</w:t>
      </w:r>
      <w:r>
        <w:rPr>
          <w:sz w:val="24"/>
          <w:rFonts w:ascii="宋体" w:hAnsi="宋体" w:hint="eastAsia"/>
        </w:rPr>
        <w:t xml:space="preserve">恕园2-</w:t>
      </w:r>
      <w:r>
        <w:rPr>
          <w:sz w:val="24"/>
          <w:rFonts w:ascii="宋体" w:hAnsi="宋体"/>
        </w:rPr>
        <w:t xml:space="preserve">112</w:t>
      </w:r>
      <w:r>
        <w:rPr>
          <w:sz w:val="24"/>
          <w:rFonts w:ascii="宋体" w:hAnsi="宋体" w:hint="eastAsia"/>
        </w:rPr>
        <w:t xml:space="preserve">（暂定）</w:t>
      </w:r>
    </w:p>
    <w:p>
      <w:pPr>
        <w:ind w:firstLine="480" w:firstLineChars="200"/>
        <w:spacing w:line="400.79999999999995" w:lineRule="exact"/>
        <w:jc w:val="left"/>
        <w:rPr>
          <w:sz w:val="24"/>
          <w:rFonts w:ascii="宋体" w:hAnsi="宋体"/>
          <w:b w:val="1"/>
        </w:rPr>
      </w:pPr>
      <w:r>
        <w:rPr>
          <w:sz w:val="24"/>
          <w:rFonts w:ascii="宋体" w:hAnsi="宋体" w:hint="eastAsia"/>
          <w:b w:val="1"/>
        </w:rPr>
        <w:t xml:space="preserve">（三）比赛安排：</w:t>
      </w:r>
    </w:p>
    <w:p>
      <w:pPr>
        <w:ind w:firstLine="480" w:firstLineChars="200"/>
        <w:spacing w:line="400.79999999999995" w:lineRule="exact"/>
        <w:jc w:val="left"/>
        <w:rPr>
          <w:sz w:val="24"/>
          <w:rFonts w:ascii="宋体" w:hAnsi="宋体"/>
          <w:b w:val="1"/>
        </w:rPr>
      </w:pPr>
      <w:r>
        <w:rPr>
          <w:sz w:val="24"/>
          <w:rFonts w:ascii="宋体" w:hAnsi="宋体" w:hint="eastAsia"/>
          <w:b w:val="1"/>
        </w:rPr>
        <w:t xml:space="preserve">1.前期线上培训</w:t>
      </w:r>
    </w:p>
    <w:p>
      <w:pPr>
        <w:ind w:firstLine="480" w:firstLineChars="200"/>
        <w:spacing w:line="400.79999999999995" w:lineRule="exact"/>
        <w:rPr>
          <w:sz w:val="24"/>
          <w:rFonts w:ascii="宋体" w:hAnsi="宋体"/>
        </w:rPr>
      </w:pPr>
      <w:r>
        <w:rPr>
          <w:sz w:val="24"/>
          <w:rFonts w:ascii="宋体" w:hAnsi="宋体" w:hint="eastAsia"/>
        </w:rPr>
        <w:t xml:space="preserve">为帮助参赛同学更好地理解</w:t>
      </w:r>
      <w:r>
        <w:rPr>
          <w:sz w:val="24"/>
          <w:rFonts w:ascii="宋体" w:hAnsi="宋体" w:hint="eastAsia"/>
          <w:b w:val="1"/>
        </w:rPr>
        <w:t xml:space="preserve">“诗画结合”</w:t>
      </w:r>
      <w:r>
        <w:rPr>
          <w:sz w:val="24"/>
          <w:rFonts w:ascii="宋体" w:hAnsi="宋体" w:hint="eastAsia"/>
        </w:rPr>
        <w:t xml:space="preserve">的内涵，组委会将邀请张羽老师为所有参赛同学授课。具体授课安排后续通知。</w:t>
      </w:r>
      <w:r>
        <w:rPr>
          <w:sz w:val="24"/>
          <w:rFonts w:ascii="宋体" w:hAnsi="宋体"/>
        </w:rPr>
        <w:t xml:space="preserve"> </w:t>
      </w:r>
    </w:p>
    <w:p>
      <w:pPr>
        <w:ind w:firstLine="480" w:firstLineChars="200"/>
        <w:spacing w:line="400.79999999999995" w:lineRule="exact"/>
        <w:rPr>
          <w:sz w:val="24"/>
          <w:rFonts w:ascii="宋体" w:hAnsi="宋体"/>
          <w:b w:val="1"/>
        </w:rPr>
      </w:pPr>
      <w:r>
        <w:rPr>
          <w:sz w:val="24"/>
          <w:rFonts w:ascii="宋体" w:hAnsi="宋体" w:hint="eastAsia"/>
          <w:b w:val="1"/>
        </w:rPr>
        <w:t xml:space="preserve">2.比赛具体安排</w:t>
      </w:r>
    </w:p>
    <w:p>
      <w:pPr>
        <w:ind w:firstLine="480" w:firstLineChars="200"/>
        <w:spacing w:line="400.79999999999995" w:lineRule="exact"/>
        <w:rPr>
          <w:sz w:val="24"/>
          <w:rFonts w:ascii="宋体" w:hAnsi="宋体"/>
        </w:rPr>
      </w:pPr>
      <w:r>
        <w:rPr>
          <w:sz w:val="24"/>
          <w:rFonts w:ascii="宋体" w:hAnsi="宋体" w:hint="eastAsia"/>
          <w:b w:val="1"/>
        </w:rPr>
        <w:t xml:space="preserve">比赛</w:t>
      </w:r>
      <w:r>
        <w:rPr>
          <w:sz w:val="24"/>
          <w:rFonts w:ascii="宋体" w:hAnsi="宋体" w:hint="eastAsia"/>
        </w:rPr>
        <w:t xml:space="preserve">分为</w:t>
      </w:r>
      <w:r>
        <w:rPr>
          <w:sz w:val="24"/>
          <w:rFonts w:ascii="宋体" w:hAnsi="宋体" w:hint="eastAsia"/>
          <w:b w:val="1"/>
        </w:rPr>
        <w:t xml:space="preserve">个人简笔画过关测试</w:t>
      </w:r>
      <w:r>
        <w:rPr>
          <w:sz w:val="24"/>
          <w:rFonts w:ascii="宋体" w:hAnsi="宋体" w:hint="eastAsia"/>
        </w:rPr>
        <w:t xml:space="preserve">和</w:t>
      </w:r>
      <w:r>
        <w:rPr>
          <w:sz w:val="24"/>
          <w:rFonts w:ascii="宋体" w:hAnsi="宋体" w:hint="eastAsia"/>
          <w:b w:val="1"/>
        </w:rPr>
        <w:t xml:space="preserve">班级黑板画比赛</w:t>
      </w:r>
      <w:r>
        <w:rPr>
          <w:sz w:val="24"/>
          <w:rFonts w:ascii="宋体" w:hAnsi="宋体" w:hint="eastAsia"/>
        </w:rPr>
        <w:t xml:space="preserve">两部分，参赛对象均要求参加。</w:t>
      </w:r>
    </w:p>
    <w:p>
      <w:pPr>
        <w:ind w:firstLine="480" w:firstLineChars="200"/>
        <w:spacing w:line="400.79999999999995" w:lineRule="exact"/>
        <w:jc w:val="left"/>
        <w:rPr>
          <w:sz w:val="24"/>
          <w:rFonts w:ascii="宋体"/>
          <w:b w:val="1"/>
        </w:rPr>
      </w:pPr>
      <w:r>
        <w:rPr>
          <w:sz w:val="24"/>
          <w:rFonts w:ascii="宋体" w:hAnsi="宋体" w:hint="eastAsia"/>
          <w:b w:val="1"/>
        </w:rPr>
        <w:t xml:space="preserve">（1）个人简笔画过关测试</w:t>
      </w:r>
    </w:p>
    <w:p>
      <w:pPr>
        <w:ind w:firstLine="480" w:firstLineChars="200"/>
        <w:spacing w:line="400.79999999999995" w:lineRule="exact"/>
        <w:jc w:val="left"/>
        <w:rPr>
          <w:sz w:val="24"/>
          <w:rFonts w:ascii="宋体"/>
        </w:rPr>
      </w:pPr>
      <w:r>
        <w:rPr>
          <w:sz w:val="24"/>
          <w:rFonts w:ascii="宋体" w:hAnsi="宋体" w:hint="eastAsia"/>
        </w:rPr>
        <w:t xml:space="preserve">①第一部分：</w:t>
      </w:r>
    </w:p>
    <w:p>
      <w:pPr>
        <w:ind w:firstLine="480" w:firstLineChars="200"/>
        <w:spacing w:line="400.79999999999995" w:lineRule="exact"/>
        <w:jc w:val="left"/>
        <w:rPr>
          <w:sz w:val="24"/>
          <w:rFonts w:ascii="宋体"/>
        </w:rPr>
      </w:pPr>
      <w:r>
        <w:rPr>
          <w:sz w:val="24"/>
          <w:rFonts w:ascii="宋体" w:hAnsi="宋体" w:hint="eastAsia"/>
        </w:rPr>
        <w:t xml:space="preserve">测试内容为花卉树木，山水，鸟类、鱼类、虫类，动物，人物动态，家居，建筑，具体数量现场公布。时间为</w:t>
      </w:r>
      <w:r>
        <w:rPr>
          <w:sz w:val="24"/>
          <w:rFonts w:ascii="宋体" w:hAnsi="宋体"/>
          <w:b w:val="1"/>
        </w:rPr>
        <w:t xml:space="preserve">15</w:t>
      </w:r>
      <w:r>
        <w:rPr>
          <w:sz w:val="24"/>
          <w:rFonts w:ascii="宋体" w:hAnsi="宋体" w:hint="eastAsia"/>
        </w:rPr>
        <w:t xml:space="preserve">分钟。</w:t>
      </w:r>
    </w:p>
    <w:p>
      <w:pPr>
        <w:ind w:firstLine="480" w:firstLineChars="200"/>
        <w:spacing w:line="400.79999999999995" w:lineRule="exact"/>
        <w:jc w:val="left"/>
        <w:rPr>
          <w:sz w:val="24"/>
          <w:rFonts w:ascii="宋体" w:hAnsi="宋体"/>
        </w:rPr>
      </w:pPr>
      <w:r>
        <w:rPr>
          <w:sz w:val="24"/>
          <w:rFonts w:ascii="宋体" w:hAnsi="宋体" w:hint="eastAsia"/>
        </w:rPr>
        <w:t xml:space="preserve">评分标准：形状准确生动、线条流畅肯定的为合格，人物动态多样、生动准确的为优秀。满分</w:t>
      </w:r>
      <w:r>
        <w:rPr>
          <w:sz w:val="24"/>
          <w:rFonts w:ascii="宋体" w:hAnsi="宋体"/>
        </w:rPr>
        <w:t xml:space="preserve">100</w:t>
      </w:r>
      <w:r>
        <w:rPr>
          <w:sz w:val="24"/>
          <w:rFonts w:ascii="宋体" w:hAnsi="宋体" w:hint="eastAsia"/>
        </w:rPr>
        <w:t xml:space="preserve">分，分值占最终成绩的</w:t>
      </w:r>
      <w:r>
        <w:rPr>
          <w:sz w:val="24"/>
          <w:rFonts w:ascii="宋体" w:hAnsi="宋体"/>
        </w:rPr>
        <w:t xml:space="preserve">40%</w:t>
      </w:r>
      <w:r>
        <w:rPr>
          <w:sz w:val="24"/>
          <w:rFonts w:ascii="宋体" w:hAnsi="宋体" w:hint="eastAsia"/>
        </w:rPr>
        <w:t xml:space="preserve">。</w:t>
      </w:r>
    </w:p>
    <w:p>
      <w:pPr>
        <w:ind w:firstLine="480" w:firstLineChars="200"/>
        <w:spacing w:line="400.79999999999995" w:lineRule="exact"/>
        <w:jc w:val="left"/>
        <w:rPr>
          <w:sz w:val="24"/>
          <w:rFonts w:ascii="宋体"/>
        </w:rPr>
      </w:pPr>
      <w:r>
        <w:rPr>
          <w:sz w:val="24"/>
          <w:rFonts w:ascii="宋体" w:hAnsi="宋体" w:hint="eastAsia"/>
        </w:rPr>
        <w:t xml:space="preserve">②第二部分：</w:t>
      </w:r>
    </w:p>
    <w:p>
      <w:pPr>
        <w:ind w:firstLine="480" w:firstLineChars="200"/>
        <w:spacing w:line="400.79999999999995" w:lineRule="exact"/>
        <w:jc w:val="left"/>
        <w:rPr>
          <w:sz w:val="24"/>
          <w:rFonts w:ascii="宋体"/>
        </w:rPr>
      </w:pPr>
      <w:r>
        <w:rPr>
          <w:sz w:val="24"/>
          <w:rFonts w:ascii="宋体" w:hAnsi="宋体" w:hint="eastAsia"/>
        </w:rPr>
        <w:t xml:space="preserve">围绕</w:t>
      </w:r>
      <w:r>
        <w:rPr>
          <w:sz w:val="24"/>
          <w:rFonts w:ascii="宋体" w:hAnsi="宋体"/>
          <w:b w:val="1"/>
        </w:rPr>
        <w:t xml:space="preserve">“</w:t>
      </w:r>
      <w:r>
        <w:rPr>
          <w:sz w:val="24"/>
          <w:rFonts w:ascii="宋体" w:hAnsi="宋体" w:hint="eastAsia"/>
          <w:b w:val="1"/>
        </w:rPr>
        <w:t xml:space="preserve">迎亚运，展杭州文化风采</w:t>
      </w:r>
      <w:r>
        <w:rPr>
          <w:sz w:val="24"/>
          <w:rFonts w:ascii="宋体" w:hAnsi="宋体"/>
          <w:b w:val="1"/>
        </w:rPr>
        <w:t xml:space="preserve">”</w:t>
      </w:r>
      <w:r>
        <w:rPr>
          <w:sz w:val="24"/>
          <w:rFonts w:ascii="宋体" w:hAnsi="宋体" w:hint="eastAsia"/>
        </w:rPr>
        <w:t xml:space="preserve">或</w:t>
      </w:r>
      <w:r>
        <w:rPr>
          <w:sz w:val="24"/>
          <w:rFonts w:ascii="宋体" w:hAnsi="宋体" w:hint="eastAsia"/>
          <w:b w:val="1"/>
        </w:rPr>
        <w:t xml:space="preserve">“庆团建，写当代学子风华”</w:t>
      </w:r>
      <w:r>
        <w:rPr>
          <w:sz w:val="24"/>
          <w:rFonts w:ascii="宋体" w:hAnsi="宋体" w:hint="eastAsia"/>
        </w:rPr>
        <w:t xml:space="preserve">主题开展简笔画创作，时间为</w:t>
      </w:r>
      <w:r>
        <w:rPr>
          <w:sz w:val="24"/>
          <w:rFonts w:ascii="宋体" w:hAnsi="宋体" w:hint="eastAsia"/>
          <w:b w:val="1"/>
        </w:rPr>
        <w:t xml:space="preserve">20</w:t>
      </w:r>
      <w:r>
        <w:rPr>
          <w:sz w:val="24"/>
          <w:rFonts w:ascii="宋体" w:hAnsi="宋体" w:hint="eastAsia"/>
        </w:rPr>
        <w:t xml:space="preserve">分钟。</w:t>
      </w:r>
    </w:p>
    <w:p>
      <w:pPr>
        <w:ind w:firstLine="480" w:firstLineChars="200"/>
        <w:spacing w:line="400.79999999999995" w:lineRule="exact"/>
        <w:jc w:val="left"/>
        <w:rPr>
          <w:sz w:val="24"/>
          <w:rFonts w:ascii="宋体"/>
        </w:rPr>
      </w:pPr>
      <w:r>
        <w:rPr>
          <w:sz w:val="24"/>
          <w:rFonts w:ascii="宋体" w:hAnsi="宋体" w:hint="eastAsia"/>
        </w:rPr>
        <w:t xml:space="preserve">评分标准：图画与主题切合，构图有主次有创意，形象简练生动。满分</w:t>
      </w:r>
      <w:r>
        <w:rPr>
          <w:sz w:val="24"/>
          <w:rFonts w:ascii="宋体" w:hAnsi="宋体"/>
        </w:rPr>
        <w:t xml:space="preserve">100</w:t>
      </w:r>
      <w:r>
        <w:rPr>
          <w:sz w:val="24"/>
          <w:rFonts w:ascii="宋体" w:hAnsi="宋体" w:hint="eastAsia"/>
        </w:rPr>
        <w:t xml:space="preserve">分，分值占最终成绩的</w:t>
      </w:r>
      <w:r>
        <w:rPr>
          <w:sz w:val="24"/>
          <w:rFonts w:ascii="宋体" w:hAnsi="宋体"/>
        </w:rPr>
        <w:t xml:space="preserve">60%</w:t>
      </w:r>
      <w:r>
        <w:rPr>
          <w:sz w:val="24"/>
          <w:rFonts w:ascii="宋体" w:hAnsi="宋体" w:hint="eastAsia"/>
        </w:rPr>
        <w:t xml:space="preserve">。</w:t>
      </w:r>
    </w:p>
    <w:p>
      <w:pPr>
        <w:ind w:firstLine="480" w:firstLineChars="200"/>
        <w:spacing w:line="400.79999999999995" w:lineRule="exact"/>
        <w:jc w:val="left"/>
        <w:rPr>
          <w:sz w:val="24"/>
          <w:rFonts w:ascii="宋体"/>
        </w:rPr>
      </w:pPr>
      <w:r>
        <w:rPr>
          <w:sz w:val="24"/>
          <w:rFonts w:ascii="宋体" w:hAnsi="宋体" w:hint="eastAsia"/>
        </w:rPr>
        <w:t xml:space="preserve">测试成绩评定：由美术教师对作品进行评审，根据实际情况评出：各参赛班级每班优秀2-5名，良好、合格、不合格（需重新参加过关测试）。</w:t>
      </w:r>
    </w:p>
    <w:p>
      <w:pPr>
        <w:ind w:firstLine="480" w:firstLineChars="200"/>
        <w:spacing w:line="400.79999999999995" w:lineRule="exact"/>
        <w:jc w:val="left"/>
        <w:rPr>
          <w:sz w:val="24"/>
          <w:rFonts w:ascii="宋体"/>
          <w:b w:val="1"/>
        </w:rPr>
      </w:pPr>
      <w:r>
        <w:rPr>
          <w:sz w:val="24"/>
          <w:rFonts w:ascii="宋体" w:hAnsi="宋体" w:hint="eastAsia"/>
          <w:b w:val="1"/>
        </w:rPr>
        <w:t xml:space="preserve">（2）班级黑板画比赛</w:t>
      </w:r>
    </w:p>
    <w:p>
      <w:pPr>
        <w:ind w:firstLine="480" w:firstLineChars="200"/>
        <w:spacing w:line="400.79999999999995" w:lineRule="exact"/>
        <w:jc w:val="left"/>
        <w:rPr>
          <w:sz w:val="24"/>
          <w:rFonts w:ascii="宋体"/>
        </w:rPr>
      </w:pPr>
      <w:r>
        <w:rPr>
          <w:sz w:val="24"/>
          <w:rFonts w:ascii="宋体" w:hAnsi="宋体" w:hint="eastAsia"/>
        </w:rPr>
        <w:t xml:space="preserve">各班派出</w:t>
      </w:r>
      <w:r>
        <w:rPr>
          <w:sz w:val="24"/>
          <w:rFonts w:ascii="宋体" w:hAnsi="宋体"/>
          <w:b w:val="1"/>
        </w:rPr>
        <w:t xml:space="preserve">2</w:t>
      </w:r>
      <w:r>
        <w:rPr>
          <w:sz w:val="24"/>
          <w:rFonts w:ascii="宋体" w:hAnsi="宋体" w:hint="eastAsia"/>
        </w:rPr>
        <w:t xml:space="preserve">名代表，在大黑板上围绕</w:t>
      </w:r>
      <w:r>
        <w:rPr>
          <w:sz w:val="24"/>
          <w:rFonts w:ascii="宋体" w:hAnsi="宋体"/>
          <w:b w:val="1"/>
        </w:rPr>
        <w:t xml:space="preserve">“</w:t>
      </w:r>
      <w:r>
        <w:rPr>
          <w:sz w:val="24"/>
          <w:rFonts w:ascii="宋体" w:hAnsi="宋体" w:hint="eastAsia"/>
          <w:b w:val="1"/>
        </w:rPr>
        <w:t xml:space="preserve">迎亚运，展杭州文化风采</w:t>
      </w:r>
      <w:r>
        <w:rPr>
          <w:sz w:val="24"/>
          <w:rFonts w:ascii="宋体" w:hAnsi="宋体"/>
          <w:b w:val="1"/>
        </w:rPr>
        <w:t xml:space="preserve">”</w:t>
      </w:r>
      <w:r>
        <w:rPr>
          <w:sz w:val="24"/>
          <w:rFonts w:ascii="宋体" w:hAnsi="宋体" w:hint="eastAsia"/>
        </w:rPr>
        <w:t xml:space="preserve">或</w:t>
      </w:r>
      <w:r>
        <w:rPr>
          <w:sz w:val="24"/>
          <w:rFonts w:ascii="宋体" w:hAnsi="宋体" w:hint="eastAsia"/>
          <w:b w:val="1"/>
        </w:rPr>
        <w:t xml:space="preserve">“庆团建，写当代学子风华”</w:t>
      </w:r>
      <w:r>
        <w:rPr>
          <w:sz w:val="24"/>
          <w:rFonts w:ascii="宋体" w:hAnsi="宋体" w:hint="eastAsia"/>
        </w:rPr>
        <w:t xml:space="preserve">进行粉笔画创作。其中</w:t>
      </w:r>
      <w:r>
        <w:rPr>
          <w:sz w:val="24"/>
          <w:rFonts w:ascii="宋体" w:hAnsi="宋体" w:hint="eastAsia"/>
          <w:b w:val="1"/>
        </w:rPr>
        <w:t xml:space="preserve">小教专业的题目为</w:t>
      </w:r>
      <w:r>
        <w:rPr>
          <w:sz w:val="24"/>
          <w:rFonts w:ascii="宋体" w:hAnsi="宋体" w:hint="eastAsia"/>
        </w:rPr>
        <w:t xml:space="preserve">古诗词加配画，</w:t>
      </w:r>
      <w:r>
        <w:rPr>
          <w:sz w:val="24"/>
          <w:rFonts w:ascii="宋体" w:hAnsi="宋体" w:hint="eastAsia"/>
          <w:b w:val="1"/>
        </w:rPr>
        <w:t xml:space="preserve">学前及特教专业的题目为</w:t>
      </w:r>
      <w:r>
        <w:rPr>
          <w:sz w:val="24"/>
          <w:rFonts w:ascii="宋体" w:hAnsi="宋体" w:hint="eastAsia"/>
        </w:rPr>
        <w:t xml:space="preserve">儿歌加配画，要求字画结合，且突显主题。时间为</w:t>
      </w:r>
      <w:r>
        <w:rPr>
          <w:sz w:val="24"/>
          <w:rFonts w:ascii="宋体" w:hAnsi="宋体"/>
          <w:b w:val="1"/>
        </w:rPr>
        <w:t xml:space="preserve">20</w:t>
      </w:r>
      <w:r>
        <w:rPr>
          <w:sz w:val="24"/>
          <w:rFonts w:ascii="宋体" w:hAnsi="宋体" w:hint="eastAsia"/>
        </w:rPr>
        <w:t xml:space="preserve">分钟。</w:t>
      </w:r>
    </w:p>
    <w:p>
      <w:pPr>
        <w:ind w:firstLine="480" w:firstLineChars="200"/>
        <w:spacing w:line="400.79999999999995" w:lineRule="exact"/>
        <w:jc w:val="left"/>
        <w:rPr>
          <w:sz w:val="24"/>
          <w:rFonts w:ascii="宋体" w:hAnsi="宋体"/>
        </w:rPr>
      </w:pPr>
      <w:r>
        <w:rPr>
          <w:sz w:val="24"/>
          <w:rFonts w:ascii="宋体" w:hAnsi="宋体" w:hint="eastAsia"/>
        </w:rPr>
        <w:t xml:space="preserve">该环节和个人项目的第二部分同时进行，参加班级比赛的同学不需要参加个人项目的第二部分。比赛成绩评定：由美术教师对作品进行评审，评选出比赛获奖班级。</w:t>
      </w:r>
    </w:p>
    <w:p>
      <w:pPr>
        <w:ind w:firstLine="480" w:firstLineChars="200"/>
        <w:spacing w:line="400.79999999999995" w:lineRule="exact"/>
        <w:jc w:val="left"/>
        <w:rPr>
          <w:sz w:val="24"/>
          <w:rFonts w:ascii="宋体" w:hAnsi="宋体"/>
        </w:rPr>
      </w:pPr>
      <w:r>
        <w:rPr>
          <w:sz w:val="24"/>
          <w:rFonts w:ascii="宋体" w:hAnsi="宋体" w:hint="eastAsia"/>
        </w:rPr>
        <w:t xml:space="preserve">（设一等奖两名，二等奖三名，三等奖五名。）</w:t>
      </w:r>
    </w:p>
    <w:p>
      <w:pPr>
        <w:ind w:firstLine="480" w:firstLineChars="200"/>
        <w:spacing w:line="400.79999999999995" w:lineRule="exact"/>
        <w:jc w:val="left"/>
        <w:rPr>
          <w:sz w:val="24"/>
          <w:rFonts w:ascii="宋体" w:hAnsi="宋体"/>
          <w:b w:val="1"/>
        </w:rPr>
      </w:pPr>
      <w:r>
        <w:rPr>
          <w:sz w:val="24"/>
          <w:rFonts w:ascii="宋体" w:hAnsi="宋体" w:hint="eastAsia"/>
          <w:b w:val="1"/>
        </w:rPr>
        <w:t xml:space="preserve">（四）比赛的注意事项：</w:t>
      </w:r>
    </w:p>
    <w:p>
      <w:pPr>
        <w:ind w:firstLine="480" w:firstLineChars="200"/>
        <w:spacing w:line="400.79999999999995" w:lineRule="exact"/>
        <w:jc w:val="left"/>
        <w:rPr>
          <w:sz w:val="24"/>
          <w:rFonts w:ascii="宋体"/>
        </w:rPr>
      </w:pPr>
      <w:r>
        <w:rPr>
          <w:sz w:val="24"/>
          <w:rFonts w:ascii="宋体" w:hAnsi="宋体"/>
        </w:rPr>
        <w:t xml:space="preserve">1</w:t>
      </w:r>
      <w:r>
        <w:rPr>
          <w:sz w:val="24"/>
          <w:rFonts w:ascii="宋体" w:hAnsi="宋体" w:hint="eastAsia"/>
        </w:rPr>
        <w:t xml:space="preserve">.学生在现场过关测试期间不得带入或查阅与绘画有关的任何书籍或资料。</w:t>
      </w:r>
    </w:p>
    <w:p>
      <w:pPr>
        <w:ind w:firstLine="480" w:firstLineChars="200"/>
        <w:spacing w:line="400.79999999999995" w:lineRule="exact"/>
        <w:jc w:val="left"/>
        <w:rPr>
          <w:sz w:val="24"/>
          <w:rFonts w:ascii="宋体"/>
        </w:rPr>
      </w:pPr>
      <w:r>
        <w:rPr>
          <w:sz w:val="24"/>
          <w:rFonts w:ascii="宋体" w:hAnsi="宋体"/>
        </w:rPr>
        <w:t xml:space="preserve">2</w:t>
      </w:r>
      <w:r>
        <w:rPr>
          <w:sz w:val="24"/>
          <w:rFonts w:ascii="宋体" w:hAnsi="宋体" w:hint="eastAsia"/>
        </w:rPr>
        <w:t xml:space="preserve">.工作人员与监考人员共同维持现场秩序，一旦发现有作弊现象，此次测试成绩将被视为不合格，并根据情况给予相关纪律处分。</w:t>
      </w:r>
    </w:p>
    <w:p>
      <w:pPr>
        <w:ind w:firstLine="480" w:firstLineChars="200"/>
        <w:spacing w:line="400.79999999999995" w:lineRule="exact"/>
        <w:jc w:val="left"/>
        <w:rPr>
          <w:sz w:val="24"/>
          <w:rFonts w:ascii="宋体"/>
        </w:rPr>
      </w:pPr>
      <w:r>
        <w:rPr>
          <w:sz w:val="24"/>
          <w:rFonts w:ascii="宋体" w:hAnsi="宋体"/>
        </w:rPr>
        <w:t xml:space="preserve">3</w:t>
      </w:r>
      <w:r>
        <w:rPr>
          <w:sz w:val="24"/>
          <w:rFonts w:ascii="宋体" w:hAnsi="宋体" w:hint="eastAsia"/>
        </w:rPr>
        <w:t xml:space="preserve">.学生需自带单色笔（种类不限）等作画工具。大赛画纸当场分发，不能用自带画纸；大赛场地有桌子，无需自备垫板。</w:t>
      </w:r>
    </w:p>
    <w:p>
      <w:pPr>
        <w:ind w:firstLine="480" w:firstLineChars="200"/>
        <w:spacing w:line="400.79999999999995" w:lineRule="exact"/>
        <w:jc w:val="left"/>
        <w:rPr>
          <w:sz w:val="24"/>
          <w:rFonts w:ascii="宋体"/>
        </w:rPr>
      </w:pPr>
      <w:r>
        <w:rPr>
          <w:sz w:val="24"/>
          <w:rFonts w:ascii="宋体" w:hAnsi="宋体"/>
        </w:rPr>
        <w:t xml:space="preserve">4</w:t>
      </w:r>
      <w:r>
        <w:rPr>
          <w:sz w:val="24"/>
          <w:rFonts w:ascii="宋体" w:hAnsi="宋体" w:hint="eastAsia"/>
        </w:rPr>
        <w:t xml:space="preserve">.测试前需进行学生签名，不得由其他学生代签。</w:t>
      </w:r>
    </w:p>
    <w:p>
      <w:pPr>
        <w:ind w:firstLine="480" w:firstLineChars="200"/>
        <w:spacing w:line="400.79999999999995" w:lineRule="exact"/>
        <w:jc w:val="left"/>
        <w:rPr>
          <w:sz w:val="24"/>
          <w:rFonts w:ascii="宋体"/>
        </w:rPr>
      </w:pPr>
      <w:r>
        <w:rPr>
          <w:sz w:val="24"/>
          <w:rFonts w:ascii="宋体" w:hAnsi="宋体"/>
        </w:rPr>
        <w:t xml:space="preserve">5</w:t>
      </w:r>
      <w:r>
        <w:rPr>
          <w:sz w:val="24"/>
          <w:rFonts w:ascii="宋体" w:hAnsi="宋体" w:hint="eastAsia"/>
        </w:rPr>
        <w:t xml:space="preserve">.大赛画纸下发后请每位学生在每张画纸盖章面的右下角都写上自己的班级、姓名、学号，并在未盖章面作画。</w:t>
      </w:r>
    </w:p>
    <w:p>
      <w:pPr>
        <w:ind w:firstLine="480" w:firstLineChars="200"/>
        <w:spacing w:line="400.79999999999995" w:lineRule="exact"/>
        <w:jc w:val="left"/>
        <w:rPr>
          <w:sz w:val="24"/>
          <w:rFonts w:ascii="宋体" w:hAnsi="宋体"/>
        </w:rPr>
      </w:pPr>
      <w:r>
        <w:rPr>
          <w:sz w:val="24"/>
          <w:rFonts w:ascii="宋体" w:hAnsi="宋体"/>
        </w:rPr>
        <w:t xml:space="preserve">6</w:t>
      </w:r>
      <w:r>
        <w:rPr>
          <w:sz w:val="24"/>
          <w:rFonts w:ascii="宋体" w:hAnsi="宋体" w:hint="eastAsia"/>
        </w:rPr>
        <w:t xml:space="preserve">.由于线下比赛场地人数多，易造成拥堵导致影响他人比赛，请各班同学等监考人员宣布离场后再有序离场，切勿过早交卷、擅自离开。</w:t>
      </w:r>
    </w:p>
    <w:p>
      <w:pPr>
        <w:ind w:firstLine="480" w:firstLineChars="200"/>
        <w:spacing w:line="400.79999999999995" w:lineRule="exact"/>
        <w:jc w:val="left"/>
        <w:rPr>
          <w:sz w:val="24"/>
          <w:rFonts w:ascii="宋体" w:hAnsi="宋体"/>
        </w:rPr>
      </w:pPr>
      <w:r>
        <w:rPr>
          <w:sz w:val="24"/>
          <w:rFonts w:ascii="宋体" w:hAnsi="宋体" w:hint="eastAsia"/>
        </w:rPr>
        <w:t xml:space="preserve">如有疑问可联系</w:t>
      </w:r>
      <w:r>
        <w:rPr>
          <w:sz w:val="24"/>
          <w:rFonts w:ascii="宋体" w:hAnsi="宋体"/>
        </w:rPr>
        <w:t xml:space="preserve">  </w:t>
      </w:r>
    </w:p>
    <w:p>
      <w:pPr>
        <w:ind w:firstLine="480" w:firstLineChars="200"/>
        <w:spacing w:line="400.79999999999995" w:lineRule="exact"/>
        <w:jc w:val="left"/>
        <w:rPr>
          <w:sz w:val="24"/>
          <w:rFonts w:ascii="宋体" w:hAnsi="宋体"/>
        </w:rPr>
      </w:pPr>
      <w:r>
        <w:rPr>
          <w:sz w:val="24"/>
          <w:rFonts w:ascii="宋体" w:hAnsi="宋体" w:hint="eastAsia"/>
        </w:rPr>
        <w:t xml:space="preserve">汪周雨佳（学前2</w:t>
      </w:r>
      <w:r>
        <w:rPr>
          <w:sz w:val="24"/>
          <w:rFonts w:ascii="宋体" w:hAnsi="宋体"/>
        </w:rPr>
        <w:t xml:space="preserve">01</w:t>
      </w:r>
      <w:r>
        <w:rPr>
          <w:sz w:val="24"/>
          <w:rFonts w:ascii="宋体" w:hAnsi="宋体" w:hint="eastAsia"/>
        </w:rPr>
        <w:t xml:space="preserve">班）</w:t>
      </w:r>
      <w:r>
        <w:rPr>
          <w:sz w:val="24"/>
          <w:rFonts w:ascii="宋体" w:hAnsi="宋体"/>
        </w:rPr>
        <w:t xml:space="preserve"> 19818503307       </w:t>
      </w:r>
      <w:r>
        <w:rPr>
          <w:sz w:val="24"/>
          <w:rFonts w:ascii="宋体" w:hAnsi="宋体" w:hint="eastAsia"/>
        </w:rPr>
        <w:t xml:space="preserve">金佳琦（小教</w:t>
      </w:r>
      <w:r>
        <w:rPr>
          <w:sz w:val="24"/>
          <w:rFonts w:ascii="宋体" w:hAnsi="宋体"/>
        </w:rPr>
        <w:t xml:space="preserve">202</w:t>
      </w:r>
      <w:r>
        <w:rPr>
          <w:sz w:val="24"/>
          <w:rFonts w:ascii="宋体" w:hAnsi="宋体" w:hint="eastAsia"/>
        </w:rPr>
        <w:t xml:space="preserve">班）</w:t>
      </w:r>
      <w:r>
        <w:rPr>
          <w:sz w:val="24"/>
          <w:rFonts w:ascii="宋体" w:hAnsi="宋体"/>
        </w:rPr>
        <w:t xml:space="preserve"> 19818515316</w:t>
      </w:r>
    </w:p>
    <w:p>
      <w:pPr>
        <w:ind w:firstLine="480" w:firstLineChars="200"/>
        <w:spacing w:line="400.79999999999995" w:lineRule="exact"/>
        <w:jc w:val="left"/>
        <w:rPr>
          <w:sz w:val="24"/>
          <w:rFonts w:ascii="宋体" w:hAnsi="宋体"/>
        </w:rPr>
      </w:pPr>
      <w:r>
        <w:rPr>
          <w:sz w:val="24"/>
          <w:rFonts w:ascii="宋体" w:hAnsi="宋体" w:hint="eastAsia"/>
        </w:rPr>
        <w:t xml:space="preserve">洪若澄（文科2</w:t>
      </w:r>
      <w:r>
        <w:rPr>
          <w:sz w:val="24"/>
          <w:rFonts w:ascii="宋体" w:hAnsi="宋体"/>
        </w:rPr>
        <w:t xml:space="preserve">01</w:t>
      </w:r>
      <w:r>
        <w:rPr>
          <w:sz w:val="24"/>
          <w:rFonts w:ascii="宋体" w:hAnsi="宋体" w:hint="eastAsia"/>
        </w:rPr>
        <w:t xml:space="preserve">班） </w:t>
      </w:r>
      <w:r>
        <w:rPr>
          <w:sz w:val="24"/>
          <w:rFonts w:ascii="宋体" w:hAnsi="宋体"/>
        </w:rPr>
        <w:t xml:space="preserve">19157727798         </w:t>
      </w:r>
      <w:r>
        <w:rPr>
          <w:sz w:val="24"/>
          <w:rFonts w:ascii="宋体" w:hAnsi="宋体" w:hint="eastAsia"/>
        </w:rPr>
        <w:t xml:space="preserve">孙成烨（文科2</w:t>
      </w:r>
      <w:r>
        <w:rPr>
          <w:sz w:val="24"/>
          <w:rFonts w:ascii="宋体" w:hAnsi="宋体"/>
        </w:rPr>
        <w:t xml:space="preserve">01</w:t>
      </w:r>
      <w:r>
        <w:rPr>
          <w:sz w:val="24"/>
          <w:rFonts w:ascii="宋体" w:hAnsi="宋体" w:hint="eastAsia"/>
        </w:rPr>
        <w:t xml:space="preserve">班） 1</w:t>
      </w:r>
      <w:r>
        <w:rPr>
          <w:sz w:val="24"/>
          <w:rFonts w:ascii="宋体" w:hAnsi="宋体"/>
        </w:rPr>
        <w:t xml:space="preserve">9157727683</w:t>
      </w:r>
    </w:p>
    <w:p>
      <w:pPr>
        <w:ind w:left="958.9499999999999" w:leftChars="228" w:hanging="480" w:hangingChars="200"/>
        <w:spacing w:line="400.79999999999995" w:lineRule="exact"/>
        <w:jc w:val="right"/>
        <w:rPr>
          <w:sz w:val="24"/>
          <w:rFonts w:ascii="宋体"/>
        </w:rPr>
      </w:pPr>
      <w:r>
        <w:rPr>
          <w:sz w:val="24"/>
          <w:rFonts w:ascii="宋体" w:hAnsi="宋体" w:hint="eastAsia"/>
        </w:rPr>
        <w:t xml:space="preserve">经亨颐教育学院团委学生会</w:t>
      </w:r>
    </w:p>
    <w:p>
      <w:pPr>
        <w:spacing w:line="400.79999999999995" w:lineRule="exact"/>
        <w:jc w:val="right"/>
        <w:rPr>
          <w:sz w:val="24"/>
          <w:rFonts w:ascii="宋体" w:hAnsi="宋体"/>
        </w:rPr>
      </w:pPr>
      <w:r>
        <w:rPr>
          <w:sz w:val="24"/>
          <w:rFonts w:ascii="宋体" w:hAnsi="宋体"/>
        </w:rPr>
        <w:t xml:space="preserve">2022</w:t>
      </w:r>
      <w:r>
        <w:rPr>
          <w:sz w:val="24"/>
          <w:rFonts w:ascii="宋体" w:hAnsi="宋体" w:hint="eastAsia"/>
        </w:rPr>
        <w:t xml:space="preserve">年2月</w:t>
      </w:r>
    </w:p>
    <w:sectPr>
      <w:pgSz w:w="11905.95" w:h="16837.95" w:orient="landscape"/>
      <w:pgMar w:top="1360.95" w:right="850.95" w:bottom="1360.95" w:left="850.95" w:header="850.95" w:footer="991.95" w:gutter="0"/>
      <w:docGrid w:linePitch="312" w:type="lines" w:charSpace="0"/>
      <w:type w:val="nextPage"/>
    </w:sectPr>
  </w:body>
</w:document>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se="http://schemas.microsoft.com/office/word/2015/wordml/symex" xmlns:sl="http://schemas.openxmlformats.org/schemaLibrary/2006/main" mc:Ignorable="w14 w15 w16se w16cid">
  <w:displayBackgroundShape/>
  <w:bordersDoNotSurroundFooter/>
  <w:bordersDoNotSurroundHead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1"/>
        <w:rFonts w:asciiTheme="minorHAnsi" w:hAnsiTheme="minorHAnsi" w:cstheme="minorBidi" w:eastAsiaTheme="minorEastAsia"/>
        <w:kern w:val="2"/>
      </w:rPr>
    </w:rPrDefault>
    <w:pPrDefault/>
  </w:docDefaults>
  <w:style w:type="paragraph" w:default="1" w:styleId="1">
    <w:name w:val="Normal"/>
    <w:tcPr/>
    <w:pPr>
      <w:widowControl w:val="0"/>
    </w:pPr>
    <w:rPr>
      <w:sz w:val="21"/>
      <w:rFonts w:ascii="Calibri" w:hAnsi="Calibri" w:cs="Times New Roman" w:eastAsia="宋体"/>
      <w:kern w:val="2"/>
    </w:rPr>
  </w:style>
  <w:style w:type="character" w:default="0" w:styleId="10">
    <w:name w:val="页脚 字符"/>
    <w:basedOn w:val="5"/>
    <w:tcPr/>
    <w:rPr>
      <w:sz w:val="18"/>
      <w:rFonts w:cs="Times New Roman"/>
    </w:rPr>
  </w:style>
  <w:style w:type="character" w:default="0" w:styleId="11">
    <w:name w:val="页眉 字符"/>
    <w:basedOn w:val="5"/>
    <w:tcPr/>
    <w:rPr>
      <w:sz w:val="18"/>
      <w:rFonts w:cs="Times New Roman"/>
    </w:rPr>
  </w:style>
  <w:style w:type="paragraph" w:default="0" w:styleId="2">
    <w:name w:val="Date"/>
    <w:basedOn w:val="1"/>
    <w:tcPr/>
    <w:pPr>
      <w:ind w:left="100.05000000000001" w:leftChars="2500"/>
    </w:pPr>
  </w:style>
  <w:style w:type="paragraph" w:default="0" w:styleId="3">
    <w:name w:val="footer"/>
    <w:basedOn w:val="1"/>
    <w:tcPr/>
    <w:pPr>
      <w:jc w:val="left"/>
    </w:pPr>
    <w:rPr>
      <w:sz w:val="18"/>
    </w:rPr>
  </w:style>
  <w:style w:type="paragraph" w:default="0" w:styleId="4">
    <w:name w:val="header"/>
    <w:basedOn w:val="1"/>
    <w:tcPr/>
    <w:pPr>
      <w:jc w:val="center"/>
      <w:pBdr>
        <w:bottom w:val="single" w:sz="6" w:space="1" w:color="000000"/>
      </w:pBdr>
    </w:pPr>
    <w:rPr>
      <w:sz w:val="18"/>
    </w:rPr>
  </w:style>
  <w:style w:type="character" w:default="1" w:styleId="5">
    <w:name w:val="Default Paragraph Font"/>
    <w:tcPr/>
  </w:style>
  <w:style w:type="character" w:default="0" w:styleId="6">
    <w:name w:val="Hyperlink"/>
    <w:basedOn w:val="5"/>
    <w:tcPr/>
    <w:rPr>
      <w:rFonts w:cs="Times New Roman"/>
      <w:color w:val="0000FF"/>
      <w:u w:val="single"/>
    </w:rPr>
  </w:style>
  <w:style w:type="table" w:default="1" w:styleId="7">
    <w:name w:val="Normal Table"/>
    <w:tblPr>
      <w:tblStyle w:val="TableGrid"/>
      <w:tblW w:w="0" w:type="auto"/>
      <w:tblCellMar>
        <w:top w:w="0" w:type="dxa"/>
        <w:bottom w:w="0" w:type="dxa"/>
        <w:left w:w="108" w:type="dxa"/>
        <w:right w:w="108" w:type="dxa"/>
      </w:tblCellMar>
    </w:tblPr>
    <w:tcPr/>
  </w:style>
  <w:style w:type="table" w:default="0" w:styleId="8">
    <w:name w:val="Table Grid"/>
    <w:basedOn w:val="7"/>
    <w:tblPr>
      <w:tblStyle w:val="TableGrid"/>
      <w:tblBorders>
        <w:left w:val="single" w:sz="4" w:space="0" w:color="000000"/>
        <w:right w:val="single" w:sz="4" w:space="0" w:color="000000"/>
        <w:top w:val="single" w:sz="4" w:space="0" w:color="000000"/>
        <w:bottom w:val="single" w:sz="4" w:space="0" w:color="000000"/>
        <w:insideH w:val="single" w:sz="4" w:space="0" w:color="000000"/>
        <w:insideV w:val="single" w:sz="4" w:space="0" w:color="000000"/>
      </w:tblBorders>
      <w:tblW w:w="0" w:type="auto"/>
    </w:tblPr>
    <w:tcPr/>
    <w:rPr>
      <w:rFonts w:ascii="Calibri" w:hAnsi="Calibri"/>
    </w:rPr>
  </w:style>
  <w:style w:type="character" w:default="0" w:styleId="9">
    <w:name w:val="日期 字符"/>
    <w:basedOn w:val="5"/>
    <w:tcPr/>
    <w:rPr>
      <w:rFonts w:cs="Times New Roman"/>
    </w:rPr>
  </w:style>
  <w:style w:type="table" w:default="0" w:styleId="TableGrid">
    <w:name w:val="Table Grid"/>
    <w:basedOn w:val="Normal Table"/>
    <w:tblPr>
      <w:tblBorders>
        <w:left w:val="single" w:sz="6" w:space="0" w:color="000000"/>
        <w:right w:val="single" w:sz="6" w:space="0" w:color="000000"/>
        <w:top w:val="single" w:sz="6" w:space="0" w:color="000000"/>
        <w:bottom w:val="single" w:sz="6" w:space="0" w:color="000000"/>
        <w:insideH w:val="single" w:sz="6" w:space="0" w:color="000000"/>
        <w:insideV w:val="single" w:sz="6" w:space="0" w:color="000000"/>
      </w:tblBorders>
      <w:tblW w:w="0" w:type="auto"/>
    </w:tblPr>
    <w:tcPr/>
  </w:style>
</w:styles>
</file>

<file path=word/_rels/document.xml.rels><?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1970-01-01T00:00:00Z</dcterms:created>
  <dc:creator>DingTalk</dc:creator>
  <cp:lastModifiedBy>DingTalk</cp:lastModifiedBy>
  <dcterms:modified xsi:type="dcterms:W3CDTF">1970-01-01T00:00:00Z</dcterms:modified>
  <cp:revision>1</cp:revision>
  <dc:description>DingTalk Document</dc:description>
  <dc:language>ZN_CH</dc:language>
</cp:coreProperties>
</file>