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"/>
        <w:spacing w:before="0" w:after="0" w:line="400" w:lineRule="exact"/>
        <w:ind w:left="0" w:leftChars="0" w:firstLine="0" w:firstLineChars="0"/>
        <w:jc w:val="center"/>
        <w:rPr>
          <w:rFonts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  <w:lang w:val="en-US" w:eastAsia="zh-CN"/>
        </w:rPr>
        <w:t>杭州师范大学经亨颐</w:t>
      </w:r>
      <w:r>
        <w:rPr>
          <w:rFonts w:hint="eastAsia" w:ascii="宋体" w:hAnsi="宋体" w:cs="宋体"/>
          <w:sz w:val="32"/>
          <w:szCs w:val="32"/>
        </w:rPr>
        <w:t>教育学院第十</w:t>
      </w:r>
      <w:r>
        <w:rPr>
          <w:rFonts w:hint="eastAsia" w:ascii="宋体" w:hAnsi="宋体" w:cs="宋体"/>
          <w:sz w:val="32"/>
          <w:szCs w:val="32"/>
          <w:lang w:eastAsia="zh-CN"/>
        </w:rPr>
        <w:t>八</w:t>
      </w:r>
      <w:r>
        <w:rPr>
          <w:rFonts w:hint="eastAsia" w:ascii="宋体" w:hAnsi="宋体" w:cs="宋体"/>
          <w:sz w:val="32"/>
          <w:szCs w:val="32"/>
        </w:rPr>
        <w:t>届“六艺节”之</w:t>
      </w:r>
    </w:p>
    <w:p>
      <w:pPr>
        <w:pStyle w:val="2"/>
        <w:spacing w:before="0" w:after="0" w:line="400" w:lineRule="exact"/>
        <w:jc w:val="center"/>
        <w:rPr>
          <w:rFonts w:ascii="方正小标宋简体" w:eastAsia="方正小标宋简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“吟春裁意”诗画创作及手工大赛</w:t>
      </w:r>
    </w:p>
    <w:p>
      <w:pPr>
        <w:pStyle w:val="3"/>
        <w:spacing w:before="0" w:after="0" w:line="400" w:lineRule="exact"/>
        <w:ind w:firstLine="562"/>
      </w:pPr>
      <w:r>
        <w:rPr>
          <w:rFonts w:hint="eastAsia"/>
        </w:rPr>
        <w:t>一、活动主题</w:t>
      </w:r>
    </w:p>
    <w:p>
      <w:pPr>
        <w:ind w:firstLine="480"/>
        <w:rPr>
          <w:rFonts w:ascii="宋体" w:hAnsi="宋体" w:cs="宋体"/>
        </w:rPr>
      </w:pPr>
      <w:r>
        <w:rPr>
          <w:rFonts w:ascii="宋体" w:hAnsi="宋体" w:cs="宋体"/>
        </w:rPr>
        <w:t>2022年</w:t>
      </w:r>
      <w:r>
        <w:rPr>
          <w:rFonts w:hint="eastAsia" w:ascii="宋体" w:hAnsi="宋体" w:cs="宋体"/>
          <w:lang w:val="en-US" w:eastAsia="zh-CN"/>
        </w:rPr>
        <w:t>第19届</w:t>
      </w:r>
      <w:r>
        <w:rPr>
          <w:rFonts w:ascii="宋体" w:hAnsi="宋体" w:cs="宋体"/>
        </w:rPr>
        <w:t>亚运会将在杭州举办，本次</w:t>
      </w:r>
      <w:r>
        <w:rPr>
          <w:rFonts w:hint="eastAsia" w:ascii="宋体" w:hAnsi="宋体" w:cs="宋体"/>
          <w:lang w:eastAsia="zh-CN"/>
        </w:rPr>
        <w:t>“</w:t>
      </w:r>
      <w:r>
        <w:rPr>
          <w:rFonts w:ascii="宋体" w:hAnsi="宋体" w:cs="宋体"/>
        </w:rPr>
        <w:t>吟春裁意</w:t>
      </w:r>
      <w:r>
        <w:rPr>
          <w:rFonts w:hint="eastAsia" w:ascii="宋体" w:hAnsi="宋体" w:cs="宋体"/>
          <w:lang w:eastAsia="zh-CN"/>
        </w:rPr>
        <w:t>”</w:t>
      </w:r>
      <w:r>
        <w:rPr>
          <w:rFonts w:ascii="宋体" w:hAnsi="宋体" w:cs="宋体"/>
        </w:rPr>
        <w:t>大赛以</w:t>
      </w:r>
      <w:r>
        <w:rPr>
          <w:rFonts w:hint="eastAsia" w:ascii="宋体" w:hAnsi="宋体" w:cs="宋体"/>
          <w:lang w:eastAsia="zh-CN"/>
        </w:rPr>
        <w:t>“</w:t>
      </w:r>
      <w:r>
        <w:rPr>
          <w:rFonts w:hint="eastAsia" w:ascii="宋体" w:hAnsi="宋体" w:cs="宋体"/>
          <w:lang w:val="en-US" w:eastAsia="zh-CN"/>
        </w:rPr>
        <w:t>执笔同书百年团建，携手共绘杭州亚运</w:t>
      </w:r>
      <w:r>
        <w:rPr>
          <w:rFonts w:hint="eastAsia" w:ascii="宋体" w:hAnsi="宋体" w:cs="宋体"/>
          <w:lang w:eastAsia="zh-CN"/>
        </w:rPr>
        <w:t>”</w:t>
      </w:r>
      <w:r>
        <w:rPr>
          <w:rFonts w:hint="eastAsia" w:ascii="宋体" w:hAnsi="宋体" w:cs="宋体"/>
          <w:lang w:val="en-US" w:eastAsia="zh-CN"/>
        </w:rPr>
        <w:t>为主题，提升青年大学生敬团、爱团意识，提升团组织的凝聚力和向心力，让红色基因、革命薪火代代传承。鼓励青年大学生加深对亚运会以及杭城的了解，以诗画和手工艺术展现杭州风采，喜迎亚运盛会。</w:t>
      </w:r>
    </w:p>
    <w:p>
      <w:pPr>
        <w:pStyle w:val="3"/>
        <w:spacing w:before="0" w:after="0" w:line="400" w:lineRule="exact"/>
        <w:ind w:firstLine="562"/>
      </w:pPr>
      <w:r>
        <w:rPr>
          <w:rFonts w:hint="eastAsia"/>
        </w:rPr>
        <w:t>二、活动对象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经亨颐</w:t>
      </w:r>
      <w:r>
        <w:rPr>
          <w:rFonts w:hint="eastAsia" w:ascii="宋体" w:hAnsi="宋体" w:cs="宋体"/>
        </w:rPr>
        <w:t>教育学院全日制本科生（202</w:t>
      </w:r>
      <w:r>
        <w:rPr>
          <w:rFonts w:hint="default" w:ascii="宋体" w:hAnsi="宋体" w:cs="宋体"/>
          <w:lang w:val="en-US"/>
        </w:rPr>
        <w:t>1</w:t>
      </w:r>
      <w:r>
        <w:rPr>
          <w:rFonts w:hint="eastAsia" w:ascii="宋体" w:hAnsi="宋体" w:cs="宋体"/>
        </w:rPr>
        <w:t>级学前、小教班级须全体参加；20</w:t>
      </w:r>
      <w:r>
        <w:rPr>
          <w:rFonts w:hint="default" w:ascii="宋体" w:hAnsi="宋体" w:cs="宋体"/>
          <w:lang w:val="en-US"/>
        </w:rPr>
        <w:t>20</w:t>
      </w:r>
      <w:r>
        <w:rPr>
          <w:rFonts w:hint="eastAsia" w:ascii="宋体" w:hAnsi="宋体" w:cs="宋体"/>
        </w:rPr>
        <w:t>、201</w:t>
      </w:r>
      <w:r>
        <w:rPr>
          <w:rFonts w:hint="default" w:ascii="宋体" w:hAnsi="宋体" w:cs="宋体"/>
          <w:lang w:val="en-US"/>
        </w:rPr>
        <w:t>9</w:t>
      </w:r>
      <w:r>
        <w:rPr>
          <w:rFonts w:hint="eastAsia" w:ascii="宋体" w:hAnsi="宋体" w:cs="宋体"/>
        </w:rPr>
        <w:t>、</w:t>
      </w:r>
      <w:r>
        <w:rPr>
          <w:rFonts w:ascii="宋体" w:hAnsi="宋体" w:cs="宋体"/>
        </w:rPr>
        <w:t>201</w:t>
      </w:r>
      <w:r>
        <w:rPr>
          <w:rFonts w:ascii="宋体" w:hAnsi="宋体" w:cs="宋体"/>
          <w:lang w:val="en-US"/>
        </w:rPr>
        <w:t>8</w:t>
      </w:r>
      <w:r>
        <w:rPr>
          <w:rFonts w:hint="eastAsia" w:ascii="宋体" w:hAnsi="宋体" w:cs="宋体"/>
        </w:rPr>
        <w:t>级自愿参加）</w:t>
      </w:r>
    </w:p>
    <w:p>
      <w:pPr>
        <w:pStyle w:val="3"/>
        <w:spacing w:before="0" w:after="0" w:line="400" w:lineRule="exact"/>
        <w:ind w:firstLine="562"/>
      </w:pPr>
      <w:r>
        <w:rPr>
          <w:rFonts w:hint="eastAsia"/>
        </w:rPr>
        <w:t>三、活动流程</w:t>
      </w:r>
    </w:p>
    <w:p>
      <w:pPr>
        <w:pStyle w:val="4"/>
        <w:spacing w:before="0" w:after="0" w:line="400" w:lineRule="exact"/>
        <w:ind w:firstLine="482"/>
      </w:pPr>
      <w:r>
        <w:rPr>
          <w:rFonts w:hint="eastAsia"/>
        </w:rPr>
        <w:t>（一）作品要求说明</w:t>
      </w:r>
    </w:p>
    <w:p>
      <w:pPr>
        <w:pStyle w:val="4"/>
        <w:spacing w:before="0" w:after="0" w:line="400" w:lineRule="exact"/>
        <w:ind w:firstLine="482"/>
        <w:rPr>
          <w:rFonts w:ascii="宋体" w:hAnsi="宋体" w:cs="宋体"/>
          <w:b w:val="0"/>
          <w:bCs/>
        </w:rPr>
      </w:pPr>
      <w:r>
        <w:rPr>
          <w:rFonts w:hint="eastAsia" w:ascii="宋体" w:hAnsi="宋体" w:cs="宋体"/>
        </w:rPr>
        <w:t>1.</w:t>
      </w:r>
      <w:r>
        <w:rPr>
          <w:rFonts w:hint="eastAsia" w:ascii="宋体" w:hAnsi="宋体" w:cs="宋体"/>
          <w:b w:val="0"/>
          <w:bCs/>
        </w:rPr>
        <w:t>所有作品内容健康向上，体现大学生风貌，具有一定的艺术感染力，有创新精神。作品必须本人亲自创作，不得由他人代为制作。诗画创作、手工大赛为二选一参赛。</w:t>
      </w:r>
    </w:p>
    <w:p>
      <w:pPr>
        <w:pStyle w:val="4"/>
        <w:spacing w:before="0" w:after="0" w:line="400" w:lineRule="exact"/>
        <w:ind w:firstLine="482"/>
        <w:rPr>
          <w:rFonts w:ascii="宋体" w:hAnsi="宋体" w:cs="宋体"/>
          <w:b w:val="0"/>
          <w:bCs/>
        </w:rPr>
      </w:pPr>
      <w:r>
        <w:rPr>
          <w:rFonts w:hint="eastAsia" w:ascii="宋体" w:hAnsi="宋体" w:cs="宋体"/>
        </w:rPr>
        <w:t>2.</w:t>
      </w:r>
      <w:r>
        <w:rPr>
          <w:rFonts w:hint="eastAsia" w:ascii="宋体" w:hAnsi="宋体" w:cs="宋体"/>
          <w:b w:val="0"/>
          <w:bCs/>
        </w:rPr>
        <w:t>诗画创作大赛</w:t>
      </w:r>
    </w:p>
    <w:p>
      <w:pPr>
        <w:pStyle w:val="4"/>
        <w:spacing w:before="0" w:after="0" w:line="400" w:lineRule="exact"/>
        <w:ind w:firstLine="480"/>
        <w:rPr>
          <w:rFonts w:ascii="宋体" w:hAnsi="宋体" w:cs="宋体"/>
          <w:b w:val="0"/>
          <w:bCs/>
        </w:rPr>
      </w:pPr>
      <w:r>
        <w:rPr>
          <w:rFonts w:hint="eastAsia" w:ascii="宋体" w:hAnsi="宋体" w:cs="宋体"/>
          <w:b w:val="0"/>
          <w:bCs/>
        </w:rPr>
        <w:t>①创作需严格围绕主题“</w:t>
      </w:r>
      <w:r>
        <w:rPr>
          <w:rFonts w:hint="eastAsia" w:ascii="宋体" w:hAnsi="宋体" w:cs="宋体"/>
          <w:b w:val="0"/>
          <w:bCs/>
          <w:lang w:val="en-US" w:eastAsia="zh-CN"/>
        </w:rPr>
        <w:t>执笔同书百年团建，携手共绘杭州亚运</w:t>
      </w:r>
      <w:r>
        <w:rPr>
          <w:rFonts w:hint="eastAsia" w:ascii="宋体" w:hAnsi="宋体" w:cs="宋体"/>
          <w:b w:val="0"/>
          <w:bCs/>
        </w:rPr>
        <w:t>”，</w:t>
      </w:r>
      <w:r>
        <w:rPr>
          <w:rFonts w:hint="eastAsia" w:ascii="宋体" w:hAnsi="宋体" w:cs="宋体"/>
          <w:b w:val="0"/>
          <w:bCs/>
          <w:lang w:val="en-US" w:eastAsia="zh-CN"/>
        </w:rPr>
        <w:t>凝聚青年力量，</w:t>
      </w:r>
      <w:r>
        <w:rPr>
          <w:rFonts w:hint="eastAsia" w:ascii="宋体" w:hAnsi="宋体" w:cs="宋体"/>
          <w:b w:val="0"/>
          <w:bCs/>
          <w:lang w:eastAsia="zh-CN"/>
        </w:rPr>
        <w:t>喜迎</w:t>
      </w:r>
      <w:r>
        <w:rPr>
          <w:rFonts w:hint="default" w:ascii="宋体" w:hAnsi="宋体" w:cs="宋体"/>
          <w:b w:val="0"/>
          <w:bCs/>
          <w:lang w:val="en-US" w:eastAsia="zh-CN"/>
        </w:rPr>
        <w:t>2022</w:t>
      </w:r>
      <w:r>
        <w:rPr>
          <w:rFonts w:hint="eastAsia" w:ascii="宋体" w:hAnsi="宋体" w:cs="宋体"/>
          <w:b w:val="0"/>
          <w:bCs/>
          <w:lang w:val="en-US" w:eastAsia="zh-CN"/>
        </w:rPr>
        <w:t>杭州亚运会</w:t>
      </w:r>
      <w:r>
        <w:rPr>
          <w:rFonts w:hint="eastAsia" w:ascii="宋体" w:hAnsi="宋体" w:cs="宋体"/>
          <w:b w:val="0"/>
          <w:bCs/>
        </w:rPr>
        <w:t>，不得离题（根据自己创作的诗作进行绘画创作，优秀作品将有机会选送其他相关比赛）</w:t>
      </w:r>
    </w:p>
    <w:p>
      <w:pPr>
        <w:pStyle w:val="4"/>
        <w:spacing w:before="0" w:after="0" w:line="400" w:lineRule="exact"/>
        <w:ind w:firstLine="480"/>
        <w:rPr>
          <w:rFonts w:ascii="宋体" w:hAnsi="宋体" w:cs="宋体"/>
          <w:b w:val="0"/>
          <w:bCs/>
        </w:rPr>
      </w:pPr>
      <w:r>
        <w:rPr>
          <w:rFonts w:hint="eastAsia" w:ascii="宋体" w:hAnsi="宋体" w:cs="宋体"/>
          <w:b w:val="0"/>
          <w:bCs/>
        </w:rPr>
        <w:t>②可独立或合作（小组人数不得超过2人，合作对象不限于班级内部）建议独立创作。</w:t>
      </w:r>
    </w:p>
    <w:p>
      <w:pPr>
        <w:pStyle w:val="4"/>
        <w:spacing w:before="0" w:after="0" w:line="400" w:lineRule="exact"/>
        <w:ind w:firstLine="480"/>
        <w:rPr>
          <w:rFonts w:ascii="宋体" w:hAnsi="宋体" w:cs="宋体"/>
          <w:b w:val="0"/>
          <w:bCs/>
        </w:rPr>
      </w:pPr>
      <w:r>
        <w:rPr>
          <w:rFonts w:hint="eastAsia" w:ascii="宋体" w:hAnsi="宋体" w:cs="宋体"/>
          <w:b w:val="0"/>
          <w:bCs/>
        </w:rPr>
        <w:t>③在8k纸上完成（纸张颜色自定）</w:t>
      </w:r>
    </w:p>
    <w:p>
      <w:pPr>
        <w:ind w:firstLine="482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</w:rPr>
        <w:t>3.</w:t>
      </w:r>
      <w:r>
        <w:rPr>
          <w:rFonts w:hint="eastAsia" w:ascii="宋体" w:hAnsi="宋体" w:cs="宋体"/>
        </w:rPr>
        <w:t>手工大赛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t>①创作需严格围绕主题</w:t>
      </w:r>
      <w:r>
        <w:rPr>
          <w:rFonts w:hint="eastAsia" w:ascii="宋体" w:hAnsi="宋体" w:cs="宋体"/>
          <w:b w:val="0"/>
          <w:bCs/>
        </w:rPr>
        <w:t>“</w:t>
      </w:r>
      <w:r>
        <w:rPr>
          <w:rFonts w:hint="eastAsia" w:ascii="宋体" w:hAnsi="宋体" w:cs="宋体"/>
          <w:b w:val="0"/>
          <w:bCs/>
          <w:lang w:val="en-US" w:eastAsia="zh-CN"/>
        </w:rPr>
        <w:t>执笔同书百年团建，携手共绘杭州亚运</w:t>
      </w:r>
      <w:r>
        <w:rPr>
          <w:rFonts w:hint="eastAsia" w:ascii="宋体" w:hAnsi="宋体" w:cs="宋体"/>
          <w:b w:val="0"/>
          <w:bCs/>
        </w:rPr>
        <w:t>”，</w:t>
      </w:r>
      <w:r>
        <w:rPr>
          <w:rFonts w:hint="eastAsia" w:ascii="宋体" w:hAnsi="宋体" w:cs="宋体"/>
          <w:b w:val="0"/>
          <w:bCs/>
          <w:lang w:val="en-US" w:eastAsia="zh-CN"/>
        </w:rPr>
        <w:t>凝聚青年力量，</w:t>
      </w:r>
      <w:r>
        <w:rPr>
          <w:rFonts w:hint="eastAsia" w:ascii="宋体" w:hAnsi="宋体" w:cs="宋体"/>
        </w:rPr>
        <w:t>喜迎</w:t>
      </w:r>
      <w:r>
        <w:rPr>
          <w:rFonts w:hint="default" w:ascii="宋体" w:hAnsi="宋体" w:cs="宋体"/>
          <w:lang w:val="en-US"/>
        </w:rPr>
        <w:t>2022</w:t>
      </w:r>
      <w:r>
        <w:rPr>
          <w:rFonts w:hint="eastAsia" w:ascii="宋体" w:hAnsi="宋体" w:cs="宋体"/>
          <w:lang w:val="en-US" w:eastAsia="zh-CN"/>
        </w:rPr>
        <w:t>杭州亚运会</w:t>
      </w:r>
      <w:r>
        <w:rPr>
          <w:rFonts w:hint="eastAsia" w:ascii="宋体" w:hAnsi="宋体" w:cs="宋体"/>
        </w:rPr>
        <w:t>，不得离题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t>②材料不限（作品大小不宜过大，形式为案上摆件）</w:t>
      </w:r>
    </w:p>
    <w:p>
      <w:pPr>
        <w:ind w:firstLine="480"/>
      </w:pPr>
      <w:r>
        <w:rPr>
          <w:rFonts w:hint="eastAsia" w:ascii="宋体" w:hAnsi="宋体" w:cs="宋体"/>
        </w:rPr>
        <w:t>③可独立或合作（小组人数不得超过2人，合作对象不限于班级内部）</w:t>
      </w:r>
    </w:p>
    <w:p>
      <w:pPr>
        <w:pStyle w:val="4"/>
        <w:spacing w:before="0" w:after="0" w:line="400" w:lineRule="exact"/>
        <w:ind w:firstLine="482"/>
      </w:pPr>
      <w:r>
        <w:rPr>
          <w:rFonts w:hint="eastAsia"/>
        </w:rPr>
        <w:t>（二）比赛及作品递交阶段</w:t>
      </w:r>
    </w:p>
    <w:p>
      <w:pPr>
        <w:ind w:firstLine="482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1.</w:t>
      </w:r>
      <w:r>
        <w:rPr>
          <w:rFonts w:hint="eastAsia" w:ascii="宋体" w:hAnsi="宋体" w:cs="宋体"/>
        </w:rPr>
        <w:t>比赛时间：202</w:t>
      </w:r>
      <w:r>
        <w:rPr>
          <w:rFonts w:hint="default" w:ascii="宋体" w:hAnsi="宋体" w:cs="宋体"/>
          <w:lang w:val="en-US"/>
        </w:rPr>
        <w:t>2</w:t>
      </w:r>
      <w:r>
        <w:rPr>
          <w:rFonts w:hint="eastAsia" w:ascii="宋体" w:hAnsi="宋体" w:cs="宋体"/>
        </w:rPr>
        <w:t>年3月2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日——4月2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日</w:t>
      </w:r>
    </w:p>
    <w:p>
      <w:pPr>
        <w:ind w:firstLine="482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</w:rPr>
        <w:t>2.</w:t>
      </w:r>
      <w:r>
        <w:rPr>
          <w:rFonts w:hint="eastAsia" w:ascii="宋体" w:hAnsi="宋体" w:cs="宋体"/>
        </w:rPr>
        <w:t>由各班文艺委员或宣传委员收集本班作品并统一填写作品汇总表（见附件一），</w:t>
      </w:r>
      <w:r>
        <w:rPr>
          <w:rFonts w:hint="eastAsia" w:ascii="宋体" w:hAnsi="宋体" w:cs="宋体"/>
          <w:lang w:val="en-US" w:eastAsia="zh-CN"/>
        </w:rPr>
        <w:t>21级各班请</w:t>
      </w:r>
      <w:r>
        <w:rPr>
          <w:rFonts w:hint="eastAsia" w:ascii="宋体" w:hAnsi="宋体" w:cs="宋体"/>
        </w:rPr>
        <w:t>在4月2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日晚18-20点将本班作品及所填汇总表统一交于</w:t>
      </w:r>
      <w:r>
        <w:rPr>
          <w:rFonts w:hint="eastAsia" w:ascii="宋体" w:hAnsi="宋体" w:cs="宋体"/>
          <w:lang w:val="en-US" w:eastAsia="zh-CN"/>
        </w:rPr>
        <w:t>第九实验楼305</w:t>
      </w:r>
      <w:r>
        <w:rPr>
          <w:rFonts w:hint="eastAsia" w:ascii="宋体" w:hAnsi="宋体" w:cs="宋体"/>
        </w:rPr>
        <w:t>。</w:t>
      </w:r>
      <w:r>
        <w:rPr>
          <w:rFonts w:hint="eastAsia" w:ascii="宋体" w:hAnsi="宋体" w:cs="宋体"/>
          <w:lang w:val="en-US" w:eastAsia="zh-CN"/>
        </w:rPr>
        <w:t>20、19、18级各班请</w:t>
      </w:r>
      <w:r>
        <w:rPr>
          <w:rFonts w:hint="eastAsia" w:ascii="宋体" w:hAnsi="宋体" w:cs="宋体"/>
        </w:rPr>
        <w:t>在4月2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日晚18-20点将本班作品及所填汇总表统一交于</w:t>
      </w:r>
      <w:r>
        <w:rPr>
          <w:rFonts w:hint="eastAsia" w:ascii="宋体" w:hAnsi="宋体" w:cs="宋体"/>
          <w:lang w:val="en-US" w:eastAsia="zh-CN"/>
        </w:rPr>
        <w:t>师生活动中心405。</w:t>
      </w:r>
      <w:r>
        <w:rPr>
          <w:rFonts w:hint="eastAsia" w:ascii="宋体" w:hAnsi="宋体" w:cs="宋体"/>
        </w:rPr>
        <w:t>手工、诗画创作作品请署上姓名。</w:t>
      </w:r>
    </w:p>
    <w:p>
      <w:pPr>
        <w:ind w:firstLine="482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</w:rPr>
        <w:t>3.</w:t>
      </w:r>
      <w:r>
        <w:rPr>
          <w:rFonts w:hint="eastAsia" w:ascii="宋体" w:hAnsi="宋体" w:cs="宋体"/>
        </w:rPr>
        <w:t>将所有作品排列，师缘书画社绘画部成员负责邀请学院专业老师评出进入决赛作品。</w:t>
      </w:r>
    </w:p>
    <w:p>
      <w:pPr>
        <w:pStyle w:val="4"/>
        <w:spacing w:before="0" w:after="0" w:line="400" w:lineRule="exact"/>
        <w:ind w:firstLine="482"/>
      </w:pPr>
      <w:r>
        <w:rPr>
          <w:rFonts w:hint="eastAsia"/>
        </w:rPr>
        <w:t>（三）决赛作品评比阶段</w:t>
      </w:r>
    </w:p>
    <w:p>
      <w:pPr>
        <w:ind w:firstLine="482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</w:rPr>
        <w:t>1.</w:t>
      </w:r>
      <w:r>
        <w:rPr>
          <w:rFonts w:hint="eastAsia" w:ascii="宋体" w:hAnsi="宋体" w:cs="宋体"/>
        </w:rPr>
        <w:t>诗画创作及手工比赛由专业评委（由</w:t>
      </w:r>
      <w:r>
        <w:rPr>
          <w:rFonts w:hint="eastAsia" w:ascii="宋体" w:hAnsi="宋体" w:cs="宋体"/>
          <w:lang w:val="en-US" w:eastAsia="zh-CN"/>
        </w:rPr>
        <w:t>经亨颐</w:t>
      </w:r>
      <w:r>
        <w:rPr>
          <w:rFonts w:hint="eastAsia" w:ascii="宋体" w:hAnsi="宋体" w:cs="宋体"/>
        </w:rPr>
        <w:t>教育学院艺术老师和文学老师组成）共同评选出优秀作品。</w:t>
      </w:r>
    </w:p>
    <w:p>
      <w:pPr>
        <w:pStyle w:val="3"/>
        <w:spacing w:before="0" w:after="0" w:line="400" w:lineRule="exact"/>
        <w:ind w:firstLine="482"/>
        <w:rPr>
          <w:rFonts w:ascii="宋体" w:hAnsi="宋体" w:cs="宋体"/>
          <w:b w:val="0"/>
          <w:bCs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</w:t>
      </w:r>
      <w:r>
        <w:rPr>
          <w:rFonts w:hint="eastAsia" w:ascii="宋体" w:hAnsi="宋体" w:cs="宋体"/>
          <w:b w:val="0"/>
          <w:bCs/>
          <w:sz w:val="24"/>
          <w:szCs w:val="24"/>
        </w:rPr>
        <w:t>奖项设置</w:t>
      </w:r>
    </w:p>
    <w:p>
      <w:pPr>
        <w:pStyle w:val="4"/>
        <w:spacing w:before="0" w:after="0" w:line="400" w:lineRule="exact"/>
        <w:ind w:firstLine="480"/>
        <w:rPr>
          <w:rFonts w:ascii="宋体" w:hAnsi="宋体" w:cs="宋体"/>
          <w:b w:val="0"/>
          <w:bCs/>
          <w:szCs w:val="24"/>
        </w:rPr>
      </w:pPr>
      <w:r>
        <w:rPr>
          <w:rFonts w:hint="eastAsia" w:ascii="宋体" w:hAnsi="宋体" w:cs="宋体"/>
          <w:b w:val="0"/>
          <w:bCs/>
          <w:szCs w:val="24"/>
        </w:rPr>
        <w:t xml:space="preserve">①诗画创作大赛：一等奖二名、二等奖四名、三等奖六名  </w:t>
      </w:r>
    </w:p>
    <w:p>
      <w:pPr>
        <w:pStyle w:val="4"/>
        <w:spacing w:before="0" w:after="0" w:line="400" w:lineRule="exact"/>
        <w:ind w:firstLine="480"/>
        <w:rPr>
          <w:rFonts w:hint="eastAsia" w:ascii="宋体" w:hAnsi="宋体" w:cs="宋体"/>
          <w:b w:val="0"/>
          <w:bCs/>
          <w:szCs w:val="24"/>
        </w:rPr>
      </w:pPr>
      <w:r>
        <w:rPr>
          <w:rFonts w:hint="eastAsia" w:ascii="宋体" w:hAnsi="宋体" w:cs="宋体"/>
          <w:b w:val="0"/>
          <w:bCs/>
          <w:szCs w:val="24"/>
        </w:rPr>
        <w:t>②手工大赛：一等奖二名、二等奖四名、三等奖六名</w:t>
      </w:r>
    </w:p>
    <w:p>
      <w:r>
        <w:rPr>
          <w:rFonts w:hint="eastAsia"/>
        </w:rPr>
        <w:t>获奖人数视作品情况可能有所变动</w:t>
      </w:r>
    </w:p>
    <w:p>
      <w:pPr>
        <w:ind w:firstLine="482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</w:rPr>
        <w:t>3.</w:t>
      </w:r>
      <w:r>
        <w:rPr>
          <w:rFonts w:hint="eastAsia" w:ascii="宋体" w:hAnsi="宋体" w:cs="宋体"/>
        </w:rPr>
        <w:t>将于比赛后统一为选手颁发证书。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t>注：如疫情防控形势严峻，将采取线上比赛评比的形式，作品上交方式更改如下（如若更改会再另行通知）：</w:t>
      </w:r>
    </w:p>
    <w:p>
      <w:pPr>
        <w:ind w:firstLine="480"/>
        <w:rPr>
          <w:rFonts w:ascii="宋体" w:hAnsi="宋体" w:cs="宋体"/>
        </w:rPr>
      </w:pPr>
      <w:r>
        <w:rPr>
          <w:rFonts w:hint="eastAsia" w:ascii="宋体" w:hAnsi="宋体" w:cs="宋体"/>
        </w:rPr>
        <w:t>每位参赛同学均需填写报名表（详见附件二）。报名表命名格式：班级＋姓名。由各班文艺委员或宣传委员收齐后，整理好压缩包（压缩包命名为班级＋吟春裁意作品），在4月2</w:t>
      </w:r>
      <w:r>
        <w:rPr>
          <w:rFonts w:hint="eastAsia" w:ascii="宋体" w:hAnsi="宋体" w:cs="宋体"/>
          <w:lang w:val="en-US" w:eastAsia="zh-CN"/>
        </w:rPr>
        <w:t>2</w:t>
      </w:r>
      <w:r>
        <w:rPr>
          <w:rFonts w:hint="eastAsia" w:ascii="宋体" w:hAnsi="宋体" w:cs="宋体"/>
        </w:rPr>
        <w:t>日前发送至邮箱</w:t>
      </w:r>
      <w:r>
        <w:rPr>
          <w:rFonts w:hint="default" w:ascii="宋体" w:hAnsi="宋体" w:cs="宋体"/>
          <w:lang w:val="en-US"/>
        </w:rPr>
        <w:t>1246801427</w:t>
      </w:r>
      <w:r>
        <w:rPr>
          <w:rFonts w:hint="eastAsia" w:ascii="宋体" w:hAnsi="宋体" w:cs="宋体"/>
        </w:rPr>
        <w:t>@qq.com，邮件主题为：XX班吟春裁意作品。后期将根据参赛表内作品照片进行评比。</w:t>
      </w:r>
    </w:p>
    <w:p>
      <w:pPr>
        <w:ind w:firstLine="0" w:firstLineChars="0"/>
        <w:rPr>
          <w:rFonts w:ascii="宋体" w:hAnsi="宋体" w:cs="宋体"/>
          <w:szCs w:val="24"/>
        </w:rPr>
      </w:pPr>
    </w:p>
    <w:p>
      <w:pPr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</w:rPr>
        <w:t>未尽事宜请联系：</w:t>
      </w:r>
    </w:p>
    <w:p>
      <w:pPr>
        <w:ind w:firstLine="480"/>
        <w:rPr>
          <w:rFonts w:hint="eastAsia" w:ascii="宋体" w:hAnsi="宋体" w:cs="宋体"/>
          <w:szCs w:val="24"/>
          <w:lang w:val="en-US" w:eastAsia="zh-CN"/>
        </w:rPr>
      </w:pPr>
      <w:r>
        <w:rPr>
          <w:rFonts w:hint="eastAsia" w:ascii="宋体" w:hAnsi="宋体" w:cs="宋体"/>
          <w:szCs w:val="24"/>
          <w:lang w:val="en-US" w:eastAsia="zh-CN"/>
        </w:rPr>
        <w:t>仓前校区：</w:t>
      </w:r>
    </w:p>
    <w:p>
      <w:pPr>
        <w:ind w:firstLine="480"/>
        <w:rPr>
          <w:rFonts w:hint="default" w:ascii="宋体" w:hAnsi="宋体" w:cs="宋体"/>
          <w:szCs w:val="24"/>
          <w:lang w:val="en-US" w:eastAsia="zh-CN"/>
        </w:rPr>
      </w:pPr>
      <w:r>
        <w:rPr>
          <w:rFonts w:hint="eastAsia" w:ascii="宋体" w:hAnsi="宋体" w:cs="宋体"/>
          <w:szCs w:val="24"/>
          <w:lang w:val="en-US" w:eastAsia="zh-CN"/>
        </w:rPr>
        <w:t>董同学 电话：18072952365（QQ：3052214158）</w:t>
      </w:r>
    </w:p>
    <w:p>
      <w:pPr>
        <w:ind w:firstLine="480"/>
        <w:rPr>
          <w:rFonts w:hint="default" w:ascii="宋体" w:hAnsi="宋体" w:cs="宋体"/>
          <w:szCs w:val="24"/>
          <w:lang w:val="en-US" w:eastAsia="zh-CN"/>
        </w:rPr>
      </w:pPr>
      <w:r>
        <w:rPr>
          <w:rFonts w:hint="eastAsia" w:ascii="宋体" w:hAnsi="宋体" w:cs="宋体"/>
          <w:szCs w:val="24"/>
          <w:lang w:val="en-US" w:eastAsia="zh-CN"/>
        </w:rPr>
        <w:t>下沙校区：</w:t>
      </w:r>
    </w:p>
    <w:p>
      <w:pPr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  <w:lang w:eastAsia="zh-CN"/>
        </w:rPr>
        <w:t>张</w:t>
      </w:r>
      <w:r>
        <w:rPr>
          <w:rFonts w:hint="eastAsia" w:ascii="宋体" w:hAnsi="宋体" w:cs="宋体"/>
          <w:szCs w:val="24"/>
        </w:rPr>
        <w:t>同学 电话：</w:t>
      </w:r>
      <w:r>
        <w:rPr>
          <w:rFonts w:hint="eastAsia" w:ascii="宋体" w:hAnsi="宋体" w:cs="宋体"/>
          <w:szCs w:val="24"/>
          <w:lang w:eastAsia="zh-CN"/>
        </w:rPr>
        <w:t>18958129810</w:t>
      </w:r>
      <w:r>
        <w:rPr>
          <w:rFonts w:hint="eastAsia" w:ascii="宋体" w:hAnsi="宋体" w:cs="宋体"/>
          <w:szCs w:val="24"/>
        </w:rPr>
        <w:t>（QQ：</w:t>
      </w:r>
      <w:r>
        <w:rPr>
          <w:rFonts w:hint="eastAsia" w:ascii="宋体" w:hAnsi="宋体" w:cs="宋体"/>
          <w:szCs w:val="24"/>
          <w:lang w:eastAsia="zh-CN"/>
        </w:rPr>
        <w:t>1073958474</w:t>
      </w:r>
      <w:r>
        <w:rPr>
          <w:rFonts w:hint="eastAsia" w:ascii="宋体" w:hAnsi="宋体" w:cs="宋体"/>
          <w:szCs w:val="24"/>
        </w:rPr>
        <w:t>）</w:t>
      </w:r>
    </w:p>
    <w:p>
      <w:pPr>
        <w:ind w:firstLine="480"/>
        <w:rPr>
          <w:rFonts w:ascii="宋体" w:hAnsi="宋体" w:cs="宋体"/>
          <w:szCs w:val="24"/>
        </w:rPr>
      </w:pPr>
      <w:r>
        <w:rPr>
          <w:rFonts w:hint="eastAsia" w:ascii="宋体" w:hAnsi="宋体" w:cs="宋体"/>
          <w:szCs w:val="24"/>
          <w:lang w:eastAsia="zh-CN"/>
        </w:rPr>
        <w:t>祝</w:t>
      </w:r>
      <w:r>
        <w:rPr>
          <w:rFonts w:hint="eastAsia" w:ascii="宋体" w:hAnsi="宋体" w:cs="宋体"/>
          <w:szCs w:val="24"/>
        </w:rPr>
        <w:t>同学 电话：</w:t>
      </w:r>
      <w:r>
        <w:rPr>
          <w:rFonts w:hint="default" w:ascii="宋体" w:hAnsi="宋体" w:cs="宋体"/>
          <w:szCs w:val="24"/>
          <w:lang w:val="en-US"/>
        </w:rPr>
        <w:t>13588362355</w:t>
      </w:r>
      <w:r>
        <w:rPr>
          <w:rFonts w:hint="eastAsia" w:ascii="宋体" w:hAnsi="宋体" w:cs="宋体"/>
          <w:szCs w:val="24"/>
        </w:rPr>
        <w:t>（QQ：</w:t>
      </w:r>
      <w:r>
        <w:rPr>
          <w:rFonts w:hint="default" w:ascii="宋体" w:hAnsi="宋体" w:cs="宋体"/>
          <w:szCs w:val="24"/>
          <w:lang w:val="en-US"/>
        </w:rPr>
        <w:t>1246801427</w:t>
      </w:r>
      <w:r>
        <w:rPr>
          <w:rFonts w:hint="eastAsia" w:ascii="宋体" w:hAnsi="宋体" w:cs="宋体"/>
          <w:szCs w:val="24"/>
        </w:rPr>
        <w:t>）</w:t>
      </w:r>
    </w:p>
    <w:p>
      <w:pPr>
        <w:ind w:firstLine="480"/>
        <w:rPr>
          <w:rFonts w:ascii="宋体" w:hAnsi="宋体" w:cs="宋体"/>
        </w:rPr>
      </w:pPr>
    </w:p>
    <w:p>
      <w:pPr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  <w:szCs w:val="32"/>
          <w:shd w:val="clear" w:color="auto" w:fill="FFFFFF"/>
        </w:rPr>
        <w:t xml:space="preserve">                              </w:t>
      </w:r>
      <w:r>
        <w:rPr>
          <w:rFonts w:hint="eastAsia" w:ascii="宋体" w:hAnsi="宋体" w:cs="宋体"/>
        </w:rPr>
        <w:t xml:space="preserve"> </w:t>
      </w:r>
      <w:r>
        <w:rPr>
          <w:rFonts w:hint="eastAsia" w:ascii="宋体" w:hAnsi="宋体" w:cs="宋体"/>
          <w:lang w:val="en-US" w:eastAsia="zh-CN"/>
        </w:rPr>
        <w:t>经亨颐</w:t>
      </w:r>
      <w:r>
        <w:rPr>
          <w:rFonts w:hint="eastAsia" w:ascii="宋体" w:hAnsi="宋体" w:cs="宋体"/>
        </w:rPr>
        <w:t>教育学院“六艺节”组委会</w:t>
      </w:r>
    </w:p>
    <w:p>
      <w:pPr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                                </w:t>
      </w:r>
      <w:r>
        <w:rPr>
          <w:rFonts w:hint="eastAsia" w:ascii="宋体" w:hAnsi="宋体" w:cs="宋体"/>
          <w:lang w:val="en-US" w:eastAsia="zh-CN"/>
        </w:rPr>
        <w:t>经亨颐</w:t>
      </w:r>
      <w:r>
        <w:rPr>
          <w:rFonts w:hint="eastAsia" w:ascii="宋体" w:hAnsi="宋体" w:cs="宋体"/>
        </w:rPr>
        <w:t>教育学院师缘书画社</w:t>
      </w:r>
    </w:p>
    <w:p>
      <w:pPr>
        <w:ind w:firstLine="480"/>
        <w:jc w:val="right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                                  二〇二</w:t>
      </w:r>
      <w:r>
        <w:rPr>
          <w:rFonts w:hint="eastAsia" w:ascii="宋体" w:hAnsi="宋体" w:cs="宋体"/>
          <w:lang w:eastAsia="zh-CN"/>
        </w:rPr>
        <w:t>二</w:t>
      </w:r>
      <w:r>
        <w:rPr>
          <w:rFonts w:hint="eastAsia" w:ascii="宋体" w:hAnsi="宋体" w:cs="宋体"/>
        </w:rPr>
        <w:t>年一月</w:t>
      </w: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left="0" w:leftChars="0" w:firstLine="0" w:firstLineChars="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spacing w:line="500" w:lineRule="exact"/>
        <w:ind w:firstLine="0" w:firstLineChars="0"/>
        <w:rPr>
          <w:rFonts w:ascii="宋体" w:hAnsi="宋体" w:cs="宋体"/>
          <w:b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宋体" w:hAnsi="宋体" w:cs="宋体"/>
          <w:sz w:val="32"/>
          <w:szCs w:val="28"/>
        </w:rPr>
        <w:t>附件一</w:t>
      </w:r>
    </w:p>
    <w:p>
      <w:pPr>
        <w:ind w:left="1506" w:hanging="1205" w:hangingChars="500"/>
        <w:jc w:val="center"/>
        <w:rPr>
          <w:rFonts w:ascii="宋体" w:cs="宋体"/>
          <w:b/>
          <w:color w:val="000000"/>
          <w:sz w:val="24"/>
          <w:szCs w:val="24"/>
        </w:rPr>
      </w:pPr>
      <w:r>
        <w:rPr>
          <w:rFonts w:hint="eastAsia" w:ascii="宋体" w:hAnsi="宋体" w:cs="宋体"/>
          <w:b/>
          <w:color w:val="000000"/>
          <w:sz w:val="24"/>
          <w:szCs w:val="24"/>
          <w:lang w:val="en-US" w:eastAsia="zh-CN"/>
        </w:rPr>
        <w:t>经亨颐</w:t>
      </w:r>
      <w:r>
        <w:rPr>
          <w:rFonts w:hint="eastAsia" w:ascii="宋体" w:hAnsi="宋体" w:cs="宋体"/>
          <w:b/>
          <w:color w:val="000000"/>
          <w:sz w:val="24"/>
          <w:szCs w:val="24"/>
        </w:rPr>
        <w:t>教育学院第十</w:t>
      </w:r>
      <w:r>
        <w:rPr>
          <w:rFonts w:hint="eastAsia" w:ascii="宋体" w:hAnsi="宋体" w:cs="宋体"/>
          <w:b/>
          <w:color w:val="000000"/>
          <w:sz w:val="24"/>
          <w:szCs w:val="24"/>
          <w:lang w:eastAsia="zh-CN"/>
        </w:rPr>
        <w:t>八</w:t>
      </w:r>
      <w:r>
        <w:rPr>
          <w:rFonts w:hint="eastAsia" w:ascii="宋体" w:hAnsi="宋体" w:cs="宋体"/>
          <w:b/>
          <w:color w:val="000000"/>
          <w:sz w:val="24"/>
          <w:szCs w:val="24"/>
        </w:rPr>
        <w:t>届“吟春裁意”诗画创作及手工大赛参赛汇总表</w:t>
      </w:r>
    </w:p>
    <w:tbl>
      <w:tblPr>
        <w:tblStyle w:val="9"/>
        <w:tblW w:w="8990" w:type="dxa"/>
        <w:tblInd w:w="4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"/>
        <w:gridCol w:w="1120"/>
        <w:gridCol w:w="1050"/>
        <w:gridCol w:w="1470"/>
        <w:gridCol w:w="1700"/>
        <w:gridCol w:w="1380"/>
        <w:gridCol w:w="1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序号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85"/>
              </w:tabs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/>
                <w:szCs w:val="24"/>
              </w:rPr>
              <w:t>专业班级</w:t>
            </w: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/>
                <w:szCs w:val="24"/>
              </w:rPr>
              <w:t>姓名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/>
                <w:szCs w:val="24"/>
              </w:rPr>
              <w:t>学号</w:t>
            </w: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85"/>
              </w:tabs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/>
                <w:szCs w:val="24"/>
              </w:rPr>
              <w:t>参赛类别</w:t>
            </w:r>
          </w:p>
          <w:p>
            <w:pPr>
              <w:spacing w:line="500" w:lineRule="exact"/>
              <w:ind w:firstLine="480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/>
                <w:szCs w:val="24"/>
              </w:rPr>
              <w:t>（诗画/手工）</w:t>
            </w: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/>
                <w:szCs w:val="24"/>
              </w:rPr>
              <w:t>作品名称</w:t>
            </w: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1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885"/>
              </w:tabs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3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3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4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firstLine="480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5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6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7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8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9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 w:hAnsi="宋体"/>
                <w:szCs w:val="24"/>
              </w:rPr>
            </w:pPr>
            <w:r>
              <w:rPr>
                <w:rFonts w:hint="eastAsia" w:ascii="宋体" w:hAnsi="宋体"/>
                <w:szCs w:val="24"/>
              </w:rPr>
              <w:t>10</w:t>
            </w:r>
          </w:p>
        </w:tc>
        <w:tc>
          <w:tcPr>
            <w:tcW w:w="11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3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  <w:tc>
          <w:tcPr>
            <w:tcW w:w="14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00" w:lineRule="exact"/>
              <w:ind w:left="-90" w:firstLine="480"/>
              <w:jc w:val="center"/>
              <w:rPr>
                <w:rFonts w:ascii="宋体"/>
                <w:szCs w:val="24"/>
              </w:rPr>
            </w:pPr>
          </w:p>
        </w:tc>
      </w:tr>
    </w:tbl>
    <w:p>
      <w:pPr>
        <w:ind w:firstLine="480"/>
        <w:rPr>
          <w:rFonts w:ascii="宋体" w:hAnsi="宋体" w:cs="宋体"/>
          <w:bCs/>
          <w:color w:val="000000"/>
          <w:szCs w:val="21"/>
        </w:rPr>
      </w:pPr>
    </w:p>
    <w:p>
      <w:pPr>
        <w:ind w:firstLine="480"/>
        <w:rPr>
          <w:rFonts w:hint="default" w:ascii="宋体" w:hAnsi="宋体"/>
          <w:b/>
          <w:bCs/>
          <w:sz w:val="28"/>
          <w:szCs w:val="28"/>
          <w:lang w:val="en-US"/>
        </w:rPr>
      </w:pPr>
      <w:r>
        <w:rPr>
          <w:rFonts w:hint="eastAsia" w:ascii="宋体" w:hAnsi="宋体" w:cs="宋体"/>
          <w:bCs/>
          <w:color w:val="000000"/>
          <w:szCs w:val="21"/>
        </w:rPr>
        <w:t>注：</w:t>
      </w:r>
      <w:r>
        <w:rPr>
          <w:rFonts w:hint="eastAsia"/>
          <w:bCs/>
        </w:rPr>
        <w:t>请各班负责委员</w:t>
      </w:r>
      <w:r>
        <w:rPr>
          <w:rFonts w:hint="eastAsia" w:ascii="宋体" w:hAnsi="宋体" w:cs="宋体"/>
          <w:bCs/>
          <w:color w:val="000000"/>
          <w:szCs w:val="21"/>
        </w:rPr>
        <w:t>文艺委员或宣传委员</w:t>
      </w:r>
      <w:r>
        <w:rPr>
          <w:rFonts w:hint="eastAsia"/>
          <w:bCs/>
        </w:rPr>
        <w:t>收齐本班作品后填写汇总表，于</w:t>
      </w:r>
      <w:r>
        <w:rPr>
          <w:rFonts w:hint="eastAsia"/>
          <w:b/>
        </w:rPr>
        <w:t>4月2</w:t>
      </w:r>
      <w:r>
        <w:rPr>
          <w:rFonts w:hint="eastAsia"/>
          <w:b/>
          <w:lang w:val="en-US" w:eastAsia="zh-CN"/>
        </w:rPr>
        <w:t>2</w:t>
      </w:r>
      <w:r>
        <w:rPr>
          <w:rFonts w:hint="eastAsia"/>
          <w:b/>
        </w:rPr>
        <w:t>日晚18-20点</w:t>
      </w:r>
      <w:r>
        <w:rPr>
          <w:rFonts w:hint="eastAsia"/>
          <w:bCs/>
        </w:rPr>
        <w:t>将本班</w:t>
      </w:r>
      <w:r>
        <w:rPr>
          <w:rFonts w:hint="eastAsia"/>
          <w:b/>
        </w:rPr>
        <w:t>作品及汇总表</w:t>
      </w:r>
      <w:r>
        <w:rPr>
          <w:rFonts w:hint="eastAsia"/>
          <w:bCs/>
        </w:rPr>
        <w:t>统一交至</w:t>
      </w:r>
      <w:r>
        <w:rPr>
          <w:rFonts w:hint="eastAsia"/>
          <w:b/>
          <w:bCs/>
          <w:lang w:val="en-US" w:eastAsia="zh-CN"/>
        </w:rPr>
        <w:t>第九实验楼305（下沙校区）/师生活动中心405（仓前校区）</w:t>
      </w:r>
    </w:p>
    <w:p>
      <w:pPr>
        <w:widowControl/>
        <w:ind w:firstLine="0" w:firstLineChars="0"/>
        <w:jc w:val="left"/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firstLine="720"/>
        <w:rPr>
          <w:rFonts w:ascii="华文中宋" w:hAnsi="华文中宋" w:eastAsia="华文中宋"/>
          <w:sz w:val="36"/>
          <w:szCs w:val="40"/>
        </w:rPr>
      </w:pPr>
    </w:p>
    <w:p>
      <w:pPr>
        <w:ind w:left="0" w:leftChars="0" w:firstLine="0" w:firstLineChars="0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附件二</w:t>
      </w:r>
    </w:p>
    <w:p>
      <w:pPr>
        <w:ind w:left="0" w:leftChars="0" w:firstLine="0" w:firstLineChars="0"/>
        <w:rPr>
          <w:rFonts w:ascii="华文中宋" w:hAnsi="华文中宋" w:eastAsia="仿宋_GB2312"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经亨颐</w:t>
      </w:r>
      <w:r>
        <w:rPr>
          <w:rFonts w:hint="eastAsia" w:ascii="宋体" w:hAnsi="宋体" w:cs="宋体"/>
          <w:b/>
          <w:bCs/>
          <w:sz w:val="28"/>
          <w:szCs w:val="28"/>
        </w:rPr>
        <w:t>教育学院第十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八</w:t>
      </w:r>
      <w:r>
        <w:rPr>
          <w:rFonts w:hint="eastAsia" w:ascii="宋体" w:hAnsi="宋体" w:cs="宋体"/>
          <w:b/>
          <w:bCs/>
          <w:sz w:val="28"/>
          <w:szCs w:val="28"/>
        </w:rPr>
        <w:t>届“吟春裁意”诗画创作及手工大赛报名表</w:t>
      </w:r>
    </w:p>
    <w:p>
      <w:pPr>
        <w:shd w:val="solid" w:color="FFFFFF" w:fill="auto"/>
        <w:autoSpaceDN w:val="0"/>
        <w:spacing w:line="500" w:lineRule="exact"/>
        <w:ind w:firstLine="602"/>
        <w:jc w:val="center"/>
        <w:rPr>
          <w:rFonts w:ascii="宋体" w:hAnsi="宋体" w:cs="宋体"/>
          <w:b/>
          <w:bCs/>
          <w:sz w:val="30"/>
          <w:szCs w:val="30"/>
          <w:shd w:val="clear" w:color="auto" w:fill="FFFFFF"/>
        </w:rPr>
      </w:pPr>
    </w:p>
    <w:tbl>
      <w:tblPr>
        <w:tblStyle w:val="10"/>
        <w:tblpPr w:leftFromText="180" w:rightFromText="180" w:vertAnchor="page" w:horzAnchor="page" w:tblpX="1397" w:tblpY="2850"/>
        <w:tblW w:w="96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803"/>
        <w:gridCol w:w="1109"/>
        <w:gridCol w:w="1499"/>
        <w:gridCol w:w="989"/>
        <w:gridCol w:w="1979"/>
        <w:gridCol w:w="944"/>
        <w:gridCol w:w="12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080" w:type="dxa"/>
            <w:vAlign w:val="center"/>
          </w:tcPr>
          <w:p>
            <w:pPr>
              <w:ind w:firstLine="480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姓名</w:t>
            </w:r>
          </w:p>
        </w:tc>
        <w:tc>
          <w:tcPr>
            <w:tcW w:w="803" w:type="dxa"/>
            <w:vAlign w:val="center"/>
          </w:tcPr>
          <w:p>
            <w:pPr>
              <w:ind w:firstLine="480"/>
              <w:rPr>
                <w:rFonts w:ascii="华文中宋" w:hAnsi="华文中宋" w:eastAsia="华文中宋"/>
              </w:rPr>
            </w:pPr>
          </w:p>
        </w:tc>
        <w:tc>
          <w:tcPr>
            <w:tcW w:w="1109" w:type="dxa"/>
            <w:vAlign w:val="center"/>
          </w:tcPr>
          <w:p>
            <w:pPr>
              <w:ind w:firstLine="480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学院</w:t>
            </w:r>
          </w:p>
          <w:p>
            <w:pPr>
              <w:ind w:firstLine="480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班级</w:t>
            </w:r>
          </w:p>
        </w:tc>
        <w:tc>
          <w:tcPr>
            <w:tcW w:w="1499" w:type="dxa"/>
            <w:vAlign w:val="center"/>
          </w:tcPr>
          <w:p>
            <w:pPr>
              <w:ind w:firstLine="480"/>
              <w:rPr>
                <w:rFonts w:ascii="华文中宋" w:hAnsi="华文中宋" w:eastAsia="华文中宋"/>
              </w:rPr>
            </w:pPr>
          </w:p>
        </w:tc>
        <w:tc>
          <w:tcPr>
            <w:tcW w:w="989" w:type="dxa"/>
            <w:vAlign w:val="center"/>
          </w:tcPr>
          <w:p>
            <w:pPr>
              <w:ind w:firstLine="480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</w:t>
            </w:r>
          </w:p>
          <w:p>
            <w:pPr>
              <w:ind w:firstLine="480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名称</w:t>
            </w:r>
          </w:p>
        </w:tc>
        <w:tc>
          <w:tcPr>
            <w:tcW w:w="1979" w:type="dxa"/>
            <w:vAlign w:val="center"/>
          </w:tcPr>
          <w:p>
            <w:pPr>
              <w:ind w:firstLine="480"/>
              <w:rPr>
                <w:rFonts w:ascii="华文中宋" w:hAnsi="华文中宋" w:eastAsia="华文中宋"/>
              </w:rPr>
            </w:pPr>
          </w:p>
        </w:tc>
        <w:tc>
          <w:tcPr>
            <w:tcW w:w="944" w:type="dxa"/>
            <w:vAlign w:val="center"/>
          </w:tcPr>
          <w:p>
            <w:pPr>
              <w:ind w:firstLine="480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联系</w:t>
            </w:r>
          </w:p>
          <w:p>
            <w:pPr>
              <w:ind w:firstLine="480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方式</w:t>
            </w:r>
          </w:p>
        </w:tc>
        <w:tc>
          <w:tcPr>
            <w:tcW w:w="1267" w:type="dxa"/>
            <w:vAlign w:val="center"/>
          </w:tcPr>
          <w:p>
            <w:pPr>
              <w:ind w:firstLine="480"/>
              <w:rPr>
                <w:rFonts w:ascii="华文中宋" w:hAnsi="华文中宋" w:eastAsia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8" w:hRule="atLeast"/>
        </w:trPr>
        <w:tc>
          <w:tcPr>
            <w:tcW w:w="1080" w:type="dxa"/>
            <w:vAlign w:val="center"/>
          </w:tcPr>
          <w:p>
            <w:pPr>
              <w:ind w:firstLine="480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作品简介</w:t>
            </w:r>
          </w:p>
        </w:tc>
        <w:tc>
          <w:tcPr>
            <w:tcW w:w="8590" w:type="dxa"/>
            <w:gridSpan w:val="7"/>
            <w:vAlign w:val="center"/>
          </w:tcPr>
          <w:p>
            <w:pPr>
              <w:ind w:firstLine="480"/>
              <w:rPr>
                <w:rFonts w:ascii="华文中宋" w:hAnsi="华文中宋" w:eastAsia="华文中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9670" w:type="dxa"/>
            <w:gridSpan w:val="8"/>
            <w:vAlign w:val="center"/>
          </w:tcPr>
          <w:p>
            <w:pPr>
              <w:ind w:firstLine="480"/>
              <w:jc w:val="center"/>
              <w:rPr>
                <w:rFonts w:ascii="华文中宋" w:hAnsi="华文中宋" w:eastAsia="华文中宋"/>
              </w:rPr>
            </w:pPr>
            <w:r>
              <w:rPr>
                <w:rFonts w:hint="eastAsia" w:ascii="华文中宋" w:hAnsi="华文中宋" w:eastAsia="华文中宋"/>
              </w:rPr>
              <w:t>作品照片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78" w:hRule="atLeast"/>
        </w:trPr>
        <w:tc>
          <w:tcPr>
            <w:tcW w:w="9670" w:type="dxa"/>
            <w:gridSpan w:val="8"/>
            <w:vAlign w:val="center"/>
          </w:tcPr>
          <w:p>
            <w:pPr>
              <w:spacing w:line="360" w:lineRule="auto"/>
              <w:ind w:firstLine="480"/>
              <w:jc w:val="center"/>
              <w:rPr>
                <w:color w:val="948A54"/>
                <w:szCs w:val="21"/>
              </w:rPr>
            </w:pPr>
            <w:r>
              <w:rPr>
                <w:rFonts w:hint="eastAsia"/>
                <w:color w:val="948A54"/>
                <w:szCs w:val="21"/>
              </w:rPr>
              <w:t>（照片要求：清晰，立体作品需要有正，侧，背面等至少三个面的照片并备注）</w:t>
            </w:r>
          </w:p>
          <w:p>
            <w:pPr>
              <w:ind w:firstLine="480"/>
              <w:rPr>
                <w:rFonts w:ascii="华文中宋" w:hAnsi="华文中宋" w:eastAsia="华文中宋"/>
              </w:rPr>
            </w:pPr>
          </w:p>
        </w:tc>
      </w:tr>
    </w:tbl>
    <w:p>
      <w:pPr>
        <w:ind w:firstLine="0" w:firstLineChars="0"/>
        <w:rPr>
          <w:rFonts w:ascii="华文中宋" w:hAnsi="华文中宋" w:eastAsia="华文中宋"/>
          <w:sz w:val="36"/>
          <w:szCs w:val="40"/>
        </w:rPr>
      </w:pPr>
    </w:p>
    <w:sectPr>
      <w:headerReference r:id="rId7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B0604020000020204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ind w:firstLine="360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4</w:t>
    </w:r>
    <w:r>
      <w:fldChar w:fldCharType="end"/>
    </w:r>
  </w:p>
  <w:p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ind w:firstLine="360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9404F4"/>
    <w:rsid w:val="30D31943"/>
    <w:rsid w:val="3DDF1B2E"/>
    <w:rsid w:val="3FD00FC9"/>
    <w:rsid w:val="42D10E58"/>
    <w:rsid w:val="46C16C66"/>
    <w:rsid w:val="492F1391"/>
    <w:rsid w:val="57DD6158"/>
    <w:rsid w:val="64631C4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ind w:firstLine="643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link w:val="14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  <w:szCs w:val="24"/>
    </w:rPr>
  </w:style>
  <w:style w:type="paragraph" w:styleId="3">
    <w:name w:val="heading 2"/>
    <w:basedOn w:val="1"/>
    <w:next w:val="1"/>
    <w:qFormat/>
    <w:uiPriority w:val="9"/>
    <w:pPr>
      <w:keepNext/>
      <w:keepLines/>
      <w:spacing w:before="260" w:after="260" w:line="413" w:lineRule="auto"/>
      <w:outlineLvl w:val="1"/>
    </w:pPr>
    <w:rPr>
      <w:rFonts w:ascii="Arial" w:hAnsi="Arial"/>
      <w:b/>
      <w:sz w:val="28"/>
    </w:rPr>
  </w:style>
  <w:style w:type="paragraph" w:styleId="4">
    <w:name w:val="heading 3"/>
    <w:basedOn w:val="1"/>
    <w:next w:val="1"/>
    <w:link w:val="16"/>
    <w:qFormat/>
    <w:uiPriority w:val="9"/>
    <w:pPr>
      <w:keepNext/>
      <w:keepLines/>
      <w:spacing w:before="260" w:after="260" w:line="413" w:lineRule="auto"/>
      <w:outlineLvl w:val="2"/>
    </w:pPr>
    <w:rPr>
      <w:b/>
    </w:rPr>
  </w:style>
  <w:style w:type="paragraph" w:styleId="5">
    <w:name w:val="heading 4"/>
    <w:basedOn w:val="1"/>
    <w:next w:val="1"/>
    <w:link w:val="17"/>
    <w:qFormat/>
    <w:uiPriority w:val="9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ate"/>
    <w:basedOn w:val="1"/>
    <w:next w:val="1"/>
    <w:link w:val="15"/>
    <w:qFormat/>
    <w:uiPriority w:val="0"/>
    <w:pPr>
      <w:ind w:left="100" w:leftChars="25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qFormat/>
    <w:uiPriority w:val="0"/>
    <w:rPr>
      <w:rFonts w:ascii="Times New Roman" w:hAnsi="Times New Roman" w:eastAsia="宋体" w:cs="Times New Roman"/>
    </w:rPr>
  </w:style>
  <w:style w:type="paragraph" w:customStyle="1" w:styleId="13">
    <w:name w:val="列出段落1"/>
    <w:basedOn w:val="1"/>
    <w:qFormat/>
    <w:uiPriority w:val="0"/>
    <w:pPr>
      <w:ind w:firstLine="420"/>
    </w:pPr>
  </w:style>
  <w:style w:type="character" w:customStyle="1" w:styleId="14">
    <w:name w:val="标题 1 字符"/>
    <w:link w:val="2"/>
    <w:qFormat/>
    <w:uiPriority w:val="0"/>
    <w:rPr>
      <w:rFonts w:ascii="Times New Roman" w:hAnsi="Times New Roman" w:eastAsia="宋体" w:cs="Times New Roman"/>
      <w:b/>
      <w:kern w:val="44"/>
      <w:sz w:val="44"/>
      <w:szCs w:val="24"/>
    </w:rPr>
  </w:style>
  <w:style w:type="character" w:customStyle="1" w:styleId="15">
    <w:name w:val="日期 字符"/>
    <w:basedOn w:val="11"/>
    <w:link w:val="6"/>
    <w:qFormat/>
    <w:uiPriority w:val="0"/>
    <w:rPr>
      <w:kern w:val="2"/>
      <w:sz w:val="21"/>
    </w:rPr>
  </w:style>
  <w:style w:type="character" w:customStyle="1" w:styleId="16">
    <w:name w:val="标题 3 字符"/>
    <w:link w:val="4"/>
    <w:qFormat/>
    <w:uiPriority w:val="0"/>
    <w:rPr>
      <w:rFonts w:eastAsia="宋体"/>
      <w:b/>
      <w:sz w:val="24"/>
    </w:rPr>
  </w:style>
  <w:style w:type="character" w:customStyle="1" w:styleId="17">
    <w:name w:val="标题 4 字符"/>
    <w:link w:val="5"/>
    <w:qFormat/>
    <w:uiPriority w:val="0"/>
    <w:rPr>
      <w:rFonts w:ascii="Arial" w:hAnsi="Arial" w:eastAsia="黑体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1189</Words>
  <Characters>1308</Characters>
  <Paragraphs>190</Paragraphs>
  <TotalTime>2</TotalTime>
  <ScaleCrop>false</ScaleCrop>
  <LinksUpToDate>false</LinksUpToDate>
  <CharactersWithSpaces>1411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2019-03-23T18:40:00Z</dcterms:created>
  <dc:creator>Tian</dc:creator>
  <cp:lastModifiedBy>麋鹿</cp:lastModifiedBy>
  <cp:lastPrinted>2017-03-01T17:25:00Z</cp:lastPrinted>
  <dcterms:modified xsi:type="dcterms:W3CDTF">2022-01-29T16:16:56Z</dcterms:modified>
  <dc:title>“艺起来”―“六艺九载，艺满师大”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55A326DA92DC407EA68B389F1F66CBF6</vt:lpwstr>
  </property>
</Properties>
</file>