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227" w14:textId="65F17072" w:rsidR="008D1FDD" w:rsidRDefault="00D97E94" w:rsidP="00A133B1">
      <w:pPr>
        <w:jc w:val="center"/>
        <w:rPr>
          <w:rFonts w:ascii="宋体" w:eastAsia="宋体" w:hAnsi="宋体" w:cs="Times New Roman"/>
          <w:b/>
          <w:bCs/>
          <w:color w:val="000000"/>
          <w:sz w:val="32"/>
          <w:szCs w:val="20"/>
        </w:rPr>
      </w:pPr>
      <w:bookmarkStart w:id="0" w:name="_Hlk124011395"/>
      <w:r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 xml:space="preserve"> 第十九届“六艺节</w:t>
      </w:r>
      <w:r w:rsidR="00BC2757"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”</w:t>
      </w:r>
      <w:bookmarkEnd w:id="0"/>
      <w:r w:rsidR="00BC2757"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之“</w:t>
      </w:r>
      <w:r w:rsidR="00FB51FD"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心</w:t>
      </w:r>
      <w:proofErr w:type="gramStart"/>
      <w:r w:rsidR="00FB51FD"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心</w:t>
      </w:r>
      <w:proofErr w:type="gramEnd"/>
      <w:r w:rsidR="00FB51FD"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相融·音向未来”</w:t>
      </w:r>
      <w:r w:rsidRPr="00002E1A"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合唱比赛</w:t>
      </w:r>
      <w:r>
        <w:rPr>
          <w:rFonts w:ascii="宋体" w:eastAsia="宋体" w:hAnsi="宋体" w:cs="Times New Roman" w:hint="eastAsia"/>
          <w:b/>
          <w:bCs/>
          <w:color w:val="000000"/>
          <w:sz w:val="32"/>
          <w:szCs w:val="20"/>
        </w:rPr>
        <w:t>通知</w:t>
      </w:r>
    </w:p>
    <w:p w14:paraId="4838DDD8" w14:textId="77777777" w:rsidR="008D1FDD" w:rsidRDefault="00000000" w:rsidP="008C7ACF">
      <w:pPr>
        <w:spacing w:line="400" w:lineRule="exact"/>
        <w:ind w:firstLineChars="200" w:firstLine="562"/>
        <w:jc w:val="left"/>
        <w:rPr>
          <w:rFonts w:ascii="宋体" w:eastAsia="宋体" w:hAnsi="宋体" w:cs="Times New Roman"/>
          <w:b/>
          <w:bCs/>
          <w:color w:val="000000"/>
          <w:sz w:val="28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0"/>
        </w:rPr>
        <w:t>一、活动主题</w:t>
      </w:r>
    </w:p>
    <w:p w14:paraId="48A392D7" w14:textId="58496E1A" w:rsidR="008D1FDD" w:rsidRDefault="008157DA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 w:rsidRPr="008157DA">
        <w:rPr>
          <w:rFonts w:ascii="宋体" w:eastAsia="宋体" w:hAnsi="宋体" w:cs="Times New Roman" w:hint="eastAsia"/>
          <w:color w:val="000000"/>
          <w:sz w:val="24"/>
          <w:szCs w:val="20"/>
        </w:rPr>
        <w:t xml:space="preserve"> “六艺节”之“心</w:t>
      </w:r>
      <w:proofErr w:type="gramStart"/>
      <w:r w:rsidRPr="008157DA">
        <w:rPr>
          <w:rFonts w:ascii="宋体" w:eastAsia="宋体" w:hAnsi="宋体" w:cs="Times New Roman" w:hint="eastAsia"/>
          <w:color w:val="000000"/>
          <w:sz w:val="24"/>
          <w:szCs w:val="20"/>
        </w:rPr>
        <w:t>心</w:t>
      </w:r>
      <w:proofErr w:type="gramEnd"/>
      <w:r w:rsidRPr="008157DA">
        <w:rPr>
          <w:rFonts w:ascii="宋体" w:eastAsia="宋体" w:hAnsi="宋体" w:cs="Times New Roman" w:hint="eastAsia"/>
          <w:color w:val="000000"/>
          <w:sz w:val="24"/>
          <w:szCs w:val="20"/>
        </w:rPr>
        <w:t>相融·音向未来”合唱比赛</w:t>
      </w:r>
    </w:p>
    <w:p w14:paraId="4645271C" w14:textId="77777777" w:rsidR="008D1FDD" w:rsidRDefault="00000000" w:rsidP="008C7ACF">
      <w:pPr>
        <w:spacing w:line="400" w:lineRule="exact"/>
        <w:ind w:firstLineChars="200" w:firstLine="562"/>
        <w:jc w:val="left"/>
        <w:rPr>
          <w:rFonts w:ascii="宋体" w:eastAsia="宋体" w:hAnsi="宋体" w:cs="Times New Roman"/>
          <w:b/>
          <w:bCs/>
          <w:color w:val="000000"/>
          <w:sz w:val="28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0"/>
        </w:rPr>
        <w:t>二、活动对象</w:t>
      </w:r>
    </w:p>
    <w:p w14:paraId="65FA3150" w14:textId="319371E1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2021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级、</w:t>
      </w:r>
      <w:r>
        <w:rPr>
          <w:rFonts w:ascii="宋体" w:eastAsia="宋体" w:hAnsi="宋体" w:cs="Times New Roman"/>
          <w:color w:val="000000"/>
          <w:sz w:val="24"/>
          <w:szCs w:val="20"/>
        </w:rPr>
        <w:t>2022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级的小教、学前、特教专业班级</w:t>
      </w:r>
      <w:r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全体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均需参加合唱比赛；</w:t>
      </w:r>
    </w:p>
    <w:p w14:paraId="4A42C997" w14:textId="65F91FDF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2021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级、</w:t>
      </w:r>
      <w:r>
        <w:rPr>
          <w:rFonts w:ascii="宋体" w:eastAsia="宋体" w:hAnsi="宋体" w:cs="Times New Roman"/>
          <w:color w:val="000000"/>
          <w:sz w:val="24"/>
          <w:szCs w:val="20"/>
        </w:rPr>
        <w:t>2022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级的教技、心理专业班级，合唱</w:t>
      </w:r>
      <w:r w:rsidR="002768EF">
        <w:rPr>
          <w:rFonts w:ascii="宋体" w:eastAsia="宋体" w:hAnsi="宋体" w:cs="Times New Roman" w:hint="eastAsia"/>
          <w:color w:val="000000"/>
          <w:sz w:val="24"/>
          <w:szCs w:val="20"/>
        </w:rPr>
        <w:t>比赛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与舞蹈</w:t>
      </w:r>
      <w:r w:rsidR="002768EF">
        <w:rPr>
          <w:rFonts w:ascii="宋体" w:eastAsia="宋体" w:hAnsi="宋体" w:cs="Times New Roman" w:hint="eastAsia"/>
          <w:color w:val="000000"/>
          <w:sz w:val="24"/>
          <w:szCs w:val="20"/>
        </w:rPr>
        <w:t>比赛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二选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0"/>
        </w:rPr>
        <w:t>一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0"/>
        </w:rPr>
        <w:t>，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0"/>
        </w:rPr>
        <w:t>且大学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0"/>
        </w:rPr>
        <w:t>三年内参加一次即可；</w:t>
      </w:r>
    </w:p>
    <w:p w14:paraId="7F3C8589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2020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级所有专业自愿参与活动。</w:t>
      </w:r>
    </w:p>
    <w:p w14:paraId="4FDBD73F" w14:textId="77777777" w:rsidR="008D1FDD" w:rsidRDefault="00000000" w:rsidP="008C7ACF">
      <w:pPr>
        <w:spacing w:line="400" w:lineRule="exact"/>
        <w:ind w:firstLineChars="200" w:firstLine="562"/>
        <w:jc w:val="left"/>
        <w:rPr>
          <w:rFonts w:ascii="宋体" w:eastAsia="宋体" w:hAnsi="宋体" w:cs="Times New Roman"/>
          <w:b/>
          <w:bCs/>
          <w:color w:val="000000"/>
          <w:sz w:val="28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0"/>
        </w:rPr>
        <w:t>三、活动流程</w:t>
      </w:r>
    </w:p>
    <w:p w14:paraId="3FDD7D1B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（一）活动时间及地点</w:t>
      </w: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t>(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暂定</w:t>
      </w: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t>)</w:t>
      </w:r>
    </w:p>
    <w:p w14:paraId="2F1539E5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.初赛</w:t>
      </w:r>
    </w:p>
    <w:p w14:paraId="5C5ACBCC" w14:textId="2ADECAAB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以线上形式开展，各班在202</w:t>
      </w:r>
      <w:r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年3月</w:t>
      </w:r>
      <w:r>
        <w:rPr>
          <w:rFonts w:ascii="宋体" w:eastAsia="宋体" w:hAnsi="宋体" w:cs="Times New Roman"/>
          <w:color w:val="000000"/>
          <w:sz w:val="24"/>
          <w:szCs w:val="20"/>
        </w:rPr>
        <w:t>12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日</w:t>
      </w:r>
      <w:r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2</w:t>
      </w:r>
      <w:r w:rsidRPr="00D2303C">
        <w:rPr>
          <w:rFonts w:ascii="宋体" w:eastAsia="宋体" w:hAnsi="宋体" w:cs="Times New Roman"/>
          <w:color w:val="000000"/>
          <w:sz w:val="24"/>
          <w:szCs w:val="20"/>
        </w:rPr>
        <w:t>4</w:t>
      </w:r>
      <w:r w:rsidR="00D2303C">
        <w:rPr>
          <w:rFonts w:ascii="宋体" w:eastAsia="宋体" w:hAnsi="宋体" w:cs="Times New Roman" w:hint="eastAsia"/>
          <w:color w:val="000000"/>
          <w:sz w:val="24"/>
          <w:szCs w:val="20"/>
        </w:rPr>
        <w:t>:</w:t>
      </w:r>
      <w:r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0</w:t>
      </w:r>
      <w:r w:rsidRPr="00D2303C">
        <w:rPr>
          <w:rFonts w:ascii="宋体" w:eastAsia="宋体" w:hAnsi="宋体" w:cs="Times New Roman"/>
          <w:color w:val="000000"/>
          <w:sz w:val="24"/>
          <w:szCs w:val="20"/>
        </w:rPr>
        <w:t>0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前上交参赛视频和具体演出人员名单发送到邮箱</w:t>
      </w:r>
      <w:r>
        <w:rPr>
          <w:rFonts w:ascii="宋体" w:eastAsia="宋体" w:hAnsi="宋体" w:cs="Times New Roman"/>
          <w:color w:val="000000"/>
          <w:sz w:val="24"/>
          <w:szCs w:val="20"/>
        </w:rPr>
        <w:t>1572558751@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q</w:t>
      </w:r>
      <w:r>
        <w:rPr>
          <w:rFonts w:ascii="宋体" w:eastAsia="宋体" w:hAnsi="宋体" w:cs="Times New Roman"/>
          <w:color w:val="000000"/>
          <w:sz w:val="24"/>
          <w:szCs w:val="20"/>
        </w:rPr>
        <w:t>q.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com。</w:t>
      </w:r>
    </w:p>
    <w:p w14:paraId="22494780" w14:textId="00BF40D8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视频文件命名格式：专业+班级+合唱曲目；演出人员名单需写明班级、总人数、合唱曲目、指挥人员、伴奏人员</w:t>
      </w:r>
      <w:proofErr w:type="gramStart"/>
      <w:r w:rsidR="00474EAA">
        <w:rPr>
          <w:rFonts w:ascii="宋体" w:eastAsia="宋体" w:hAnsi="宋体" w:cs="Times New Roman" w:hint="eastAsia"/>
          <w:color w:val="000000"/>
          <w:sz w:val="24"/>
          <w:szCs w:val="20"/>
        </w:rPr>
        <w:t>如</w:t>
      </w:r>
      <w:r w:rsidRPr="00474EAA">
        <w:rPr>
          <w:rFonts w:ascii="宋体" w:eastAsia="宋体" w:hAnsi="宋体" w:cs="Times New Roman" w:hint="eastAsia"/>
          <w:color w:val="000000"/>
          <w:sz w:val="24"/>
          <w:szCs w:val="20"/>
        </w:rPr>
        <w:t>钢伴</w:t>
      </w:r>
      <w:r w:rsidR="00474EAA">
        <w:rPr>
          <w:rFonts w:ascii="宋体" w:eastAsia="宋体" w:hAnsi="宋体" w:cs="Times New Roman" w:hint="eastAsia"/>
          <w:color w:val="000000"/>
          <w:sz w:val="24"/>
          <w:szCs w:val="20"/>
        </w:rPr>
        <w:t>等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信息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0"/>
        </w:rPr>
        <w:t>。</w:t>
      </w:r>
    </w:p>
    <w:p w14:paraId="7048ACAC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视频要求：横屏、定点拍摄，须将所有参与人员摄入，包括指挥与伴奏人员等，视频不可有剪辑痕迹，不可使用伴奏带，可采用乐器伴奏或无伴奏清唱形式，总时长在6分钟以内，其中包括上下场时间。</w:t>
      </w:r>
    </w:p>
    <w:p w14:paraId="2F154503" w14:textId="15D895AB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宋体" w:hint="eastAsia"/>
          <w:color w:val="000000"/>
          <w:sz w:val="24"/>
          <w:szCs w:val="20"/>
        </w:rPr>
        <w:t>初赛评审于</w:t>
      </w:r>
      <w:r>
        <w:rPr>
          <w:rFonts w:ascii="宋体" w:eastAsia="宋体" w:hAnsi="宋体" w:cs="Times New Roman"/>
          <w:color w:val="000000"/>
          <w:sz w:val="24"/>
          <w:szCs w:val="20"/>
        </w:rPr>
        <w:t>202</w:t>
      </w:r>
      <w:r w:rsidR="00070C0A"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年</w:t>
      </w:r>
      <w:r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月</w:t>
      </w:r>
      <w:r>
        <w:rPr>
          <w:rFonts w:ascii="宋体" w:eastAsia="宋体" w:hAnsi="宋体" w:cs="Times New Roman"/>
          <w:color w:val="000000"/>
          <w:sz w:val="24"/>
          <w:szCs w:val="20"/>
        </w:rPr>
        <w:t>15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日（暂定）；</w:t>
      </w:r>
    </w:p>
    <w:p w14:paraId="5E0547C0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初赛评审场地：待定</w:t>
      </w:r>
    </w:p>
    <w:p w14:paraId="0B9E6B6B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2.决赛</w:t>
      </w:r>
    </w:p>
    <w:p w14:paraId="578B931B" w14:textId="63EDDB08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决赛时间：</w:t>
      </w:r>
      <w:r>
        <w:rPr>
          <w:rFonts w:ascii="宋体" w:eastAsia="宋体" w:hAnsi="宋体" w:cs="Times New Roman"/>
          <w:color w:val="000000"/>
          <w:sz w:val="24"/>
          <w:szCs w:val="20"/>
        </w:rPr>
        <w:t>202</w:t>
      </w:r>
      <w:r w:rsidR="00070C0A"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年</w:t>
      </w:r>
      <w:r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月</w:t>
      </w:r>
      <w:r>
        <w:rPr>
          <w:rFonts w:ascii="宋体" w:eastAsia="宋体" w:hAnsi="宋体" w:cs="Times New Roman"/>
          <w:color w:val="000000"/>
          <w:sz w:val="24"/>
          <w:szCs w:val="20"/>
        </w:rPr>
        <w:t>26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日(暂定</w:t>
      </w:r>
      <w:r>
        <w:rPr>
          <w:rFonts w:ascii="宋体" w:eastAsia="宋体" w:hAnsi="宋体" w:cs="Times New Roman"/>
          <w:color w:val="000000"/>
          <w:sz w:val="24"/>
          <w:szCs w:val="20"/>
        </w:rPr>
        <w:t>)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；</w:t>
      </w:r>
    </w:p>
    <w:p w14:paraId="2097453B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决赛地点：西林音乐厅（暂定）</w:t>
      </w:r>
    </w:p>
    <w:p w14:paraId="6647BAC7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（二）活动内容</w:t>
      </w:r>
    </w:p>
    <w:p w14:paraId="68D55608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t>1.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初赛</w:t>
      </w:r>
    </w:p>
    <w:p w14:paraId="5B5266C4" w14:textId="15B1DC28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）自选曲目演唱（积极向上，</w:t>
      </w:r>
      <w:r w:rsidR="008157DA">
        <w:rPr>
          <w:rFonts w:ascii="宋体" w:eastAsia="宋体" w:hAnsi="宋体" w:cs="Times New Roman" w:hint="eastAsia"/>
          <w:color w:val="000000"/>
          <w:sz w:val="24"/>
          <w:szCs w:val="20"/>
        </w:rPr>
        <w:t>围绕</w:t>
      </w:r>
      <w:r w:rsidR="008157DA" w:rsidRPr="008157DA"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“共庆党的二十大，</w:t>
      </w:r>
      <w:r w:rsidR="008157DA" w:rsidRPr="008157DA">
        <w:rPr>
          <w:rFonts w:ascii="宋体" w:eastAsia="宋体" w:hAnsi="宋体" w:cs="Times New Roman"/>
          <w:b/>
          <w:bCs/>
          <w:color w:val="000000"/>
          <w:sz w:val="24"/>
          <w:szCs w:val="20"/>
        </w:rPr>
        <w:t>喜迎</w:t>
      </w:r>
      <w:r w:rsidR="008157DA" w:rsidRPr="008157DA"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杭州</w:t>
      </w:r>
      <w:r w:rsidR="008157DA" w:rsidRPr="008157DA">
        <w:rPr>
          <w:rFonts w:ascii="宋体" w:eastAsia="宋体" w:hAnsi="宋体" w:cs="Times New Roman"/>
          <w:b/>
          <w:bCs/>
          <w:color w:val="000000"/>
          <w:sz w:val="24"/>
          <w:szCs w:val="20"/>
        </w:rPr>
        <w:t>亚运会</w:t>
      </w:r>
      <w:r w:rsidR="008157DA" w:rsidRPr="008157DA"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”</w:t>
      </w:r>
      <w:r w:rsidR="008157DA">
        <w:rPr>
          <w:rFonts w:ascii="宋体" w:eastAsia="宋体" w:hAnsi="宋体" w:cs="Times New Roman" w:hint="eastAsia"/>
          <w:color w:val="000000"/>
          <w:sz w:val="24"/>
          <w:szCs w:val="20"/>
        </w:rPr>
        <w:t>主题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，展现我院学子青春风采）</w:t>
      </w:r>
    </w:p>
    <w:p w14:paraId="033D62B2" w14:textId="45A8EFA0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）评委老师评分，从若干个参赛队伍中挑选</w:t>
      </w:r>
      <w:r w:rsidR="008150BB">
        <w:rPr>
          <w:rFonts w:ascii="宋体" w:eastAsia="宋体" w:hAnsi="宋体" w:cs="Times New Roman" w:hint="eastAsia"/>
          <w:color w:val="000000"/>
          <w:sz w:val="24"/>
          <w:szCs w:val="20"/>
        </w:rPr>
        <w:t>9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支队伍</w:t>
      </w:r>
      <w:r w:rsidR="00C1442D">
        <w:rPr>
          <w:rFonts w:ascii="宋体" w:eastAsia="宋体" w:hAnsi="宋体" w:cs="Times New Roman" w:hint="eastAsia"/>
          <w:color w:val="000000"/>
          <w:sz w:val="24"/>
          <w:szCs w:val="20"/>
        </w:rPr>
        <w:t>（2</w:t>
      </w:r>
      <w:r w:rsidR="00C1442D">
        <w:rPr>
          <w:rFonts w:ascii="宋体" w:eastAsia="宋体" w:hAnsi="宋体" w:cs="Times New Roman"/>
          <w:color w:val="000000"/>
          <w:sz w:val="24"/>
          <w:szCs w:val="20"/>
        </w:rPr>
        <w:t>022</w:t>
      </w:r>
      <w:r w:rsidR="00C1442D">
        <w:rPr>
          <w:rFonts w:ascii="宋体" w:eastAsia="宋体" w:hAnsi="宋体" w:cs="Times New Roman" w:hint="eastAsia"/>
          <w:color w:val="000000"/>
          <w:sz w:val="24"/>
          <w:szCs w:val="20"/>
        </w:rPr>
        <w:t>级选</w:t>
      </w:r>
      <w:r w:rsidR="00C1442D">
        <w:rPr>
          <w:rFonts w:ascii="宋体" w:eastAsia="宋体" w:hAnsi="宋体" w:cs="Times New Roman"/>
          <w:color w:val="000000"/>
          <w:sz w:val="24"/>
          <w:szCs w:val="20"/>
        </w:rPr>
        <w:t>4</w:t>
      </w:r>
      <w:r w:rsidR="00C1442D">
        <w:rPr>
          <w:rFonts w:ascii="宋体" w:eastAsia="宋体" w:hAnsi="宋体" w:cs="Times New Roman" w:hint="eastAsia"/>
          <w:color w:val="000000"/>
          <w:sz w:val="24"/>
          <w:szCs w:val="20"/>
        </w:rPr>
        <w:t>支队伍，其余年级选5支队伍）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晋级决赛（参考范围为小学教育、学前教育、特殊教育、教育技术、应用心理学，其中教育技术和应用心理专业，入学以后需选择合唱</w:t>
      </w:r>
      <w:r w:rsidR="00985BCD">
        <w:rPr>
          <w:rFonts w:ascii="宋体" w:eastAsia="宋体" w:hAnsi="宋体" w:cs="Times New Roman" w:hint="eastAsia"/>
          <w:color w:val="000000"/>
          <w:sz w:val="24"/>
          <w:szCs w:val="20"/>
        </w:rPr>
        <w:t>比赛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或者舞蹈</w:t>
      </w:r>
      <w:r w:rsidR="006476BD">
        <w:rPr>
          <w:rFonts w:ascii="宋体" w:eastAsia="宋体" w:hAnsi="宋体" w:cs="Times New Roman" w:hint="eastAsia"/>
          <w:color w:val="000000"/>
          <w:sz w:val="24"/>
          <w:szCs w:val="20"/>
        </w:rPr>
        <w:t>比赛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参加一次，若已经参加过无须再次参加。若再次参加，学院将对其积极参加的行为进行荣誉表彰及奖励，在今后的优秀班级和团支部评比中将作为优势条件作为参考。）</w:t>
      </w:r>
    </w:p>
    <w:p w14:paraId="7B871A2A" w14:textId="0903C8EE" w:rsidR="002768EF" w:rsidRDefault="002768EF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</w:p>
    <w:p w14:paraId="713FF5C0" w14:textId="77777777" w:rsidR="002768EF" w:rsidRDefault="002768EF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</w:p>
    <w:p w14:paraId="64FFF2F2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lastRenderedPageBreak/>
        <w:t>2.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决赛（初赛分数清空）</w:t>
      </w:r>
    </w:p>
    <w:p w14:paraId="4A18152B" w14:textId="6417D29D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（1）</w:t>
      </w:r>
      <w:r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必选曲目</w:t>
      </w:r>
      <w:r w:rsidR="00D2303C">
        <w:rPr>
          <w:rFonts w:ascii="宋体" w:eastAsia="宋体" w:hAnsi="宋体" w:cs="Times New Roman" w:hint="eastAsia"/>
          <w:color w:val="000000"/>
          <w:sz w:val="24"/>
          <w:szCs w:val="20"/>
        </w:rPr>
        <w:t>（自行选择</w:t>
      </w:r>
      <w:r w:rsidR="006117EB" w:rsidRPr="00A133B1"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“</w:t>
      </w:r>
      <w:r w:rsidR="00D2303C" w:rsidRPr="00A133B1"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第十九届杭州亚运会</w:t>
      </w:r>
      <w:r w:rsidR="006117EB" w:rsidRPr="00A133B1"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”</w:t>
      </w:r>
      <w:r w:rsidR="002B4508">
        <w:rPr>
          <w:rFonts w:ascii="宋体" w:eastAsia="宋体" w:hAnsi="宋体" w:cs="Times New Roman" w:hint="eastAsia"/>
          <w:color w:val="000000"/>
          <w:sz w:val="24"/>
          <w:szCs w:val="20"/>
        </w:rPr>
        <w:t>相关</w:t>
      </w:r>
      <w:r w:rsidR="00D2303C">
        <w:rPr>
          <w:rFonts w:ascii="宋体" w:eastAsia="宋体" w:hAnsi="宋体" w:cs="Times New Roman" w:hint="eastAsia"/>
          <w:color w:val="000000"/>
          <w:sz w:val="24"/>
          <w:szCs w:val="20"/>
        </w:rPr>
        <w:t>曲目）</w:t>
      </w:r>
    </w:p>
    <w:p w14:paraId="18F0E8A4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（2）自选曲目演唱（曲目可与初赛相同）</w:t>
      </w:r>
    </w:p>
    <w:p w14:paraId="6D19A322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（3）评委老师打分，评出优胜名次。</w:t>
      </w:r>
    </w:p>
    <w:p w14:paraId="0B943B1A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（三）演唱要求</w:t>
      </w:r>
    </w:p>
    <w:p w14:paraId="50AC0FB7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1</w:t>
      </w: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t>.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自选曲目：契合主题，曲目完整。</w:t>
      </w:r>
    </w:p>
    <w:p w14:paraId="73E3ACF4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）注重艺术性即演唱和表演性；</w:t>
      </w:r>
    </w:p>
    <w:p w14:paraId="006F05CE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）自选曲目可以是儿歌、通俗歌曲、民歌等各种类型的歌曲等；</w:t>
      </w:r>
    </w:p>
    <w:p w14:paraId="3E3E585F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）演唱时长在</w:t>
      </w:r>
      <w:r>
        <w:rPr>
          <w:rFonts w:ascii="宋体" w:eastAsia="宋体" w:hAnsi="宋体" w:cs="Times New Roman"/>
          <w:color w:val="000000"/>
          <w:sz w:val="24"/>
          <w:szCs w:val="20"/>
        </w:rPr>
        <w:t>6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分钟以内（包括上下场时间，有工作人员计时，超时要减分）</w:t>
      </w:r>
    </w:p>
    <w:p w14:paraId="78D1189D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注：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</w:t>
      </w:r>
    </w:p>
    <w:p w14:paraId="08AA3E1E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）自选曲目学生现场乐器伴奏和无伴奏清唱皆可，不得使用伴奏带；</w:t>
      </w:r>
    </w:p>
    <w:p w14:paraId="061DBAC7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）自选曲目演唱形式可多样化，可在合唱的基础上增加不同的、富有创意的演唱形式；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</w:t>
      </w:r>
    </w:p>
    <w:p w14:paraId="3D930869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）所有演唱者需着装统一、整洁、美观、大方；</w:t>
      </w:r>
    </w:p>
    <w:p w14:paraId="4CB66CC0" w14:textId="2A4BCD82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4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）要求分声部，有指挥</w:t>
      </w:r>
      <w:r w:rsidR="00D2303C">
        <w:rPr>
          <w:rFonts w:ascii="宋体" w:eastAsia="宋体" w:hAnsi="宋体" w:cs="Times New Roman" w:hint="eastAsia"/>
          <w:color w:val="000000"/>
          <w:sz w:val="24"/>
          <w:szCs w:val="20"/>
        </w:rPr>
        <w:t>，且</w:t>
      </w:r>
      <w:r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指挥</w:t>
      </w:r>
      <w:r w:rsidR="00D2303C"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、伴奏人员</w:t>
      </w:r>
      <w:r w:rsidRPr="00D2303C">
        <w:rPr>
          <w:rFonts w:ascii="宋体" w:eastAsia="宋体" w:hAnsi="宋体" w:cs="Times New Roman" w:hint="eastAsia"/>
          <w:color w:val="000000"/>
          <w:sz w:val="24"/>
          <w:szCs w:val="20"/>
        </w:rPr>
        <w:t>必须为本班学生</w:t>
      </w:r>
      <w:r w:rsidR="00D2303C">
        <w:rPr>
          <w:rFonts w:ascii="宋体" w:eastAsia="宋体" w:hAnsi="宋体" w:cs="Times New Roman" w:hint="eastAsia"/>
          <w:color w:val="000000"/>
          <w:sz w:val="24"/>
          <w:szCs w:val="20"/>
        </w:rPr>
        <w:t>。</w:t>
      </w:r>
    </w:p>
    <w:p w14:paraId="0D76DBF8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（四）评分标准</w:t>
      </w:r>
    </w:p>
    <w:p w14:paraId="23E160E2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/>
          <w:b/>
          <w:bCs/>
          <w:color w:val="000000"/>
          <w:sz w:val="24"/>
          <w:szCs w:val="20"/>
        </w:rPr>
        <w:t>1.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合唱部分</w:t>
      </w:r>
    </w:p>
    <w:p w14:paraId="184E82E3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）初赛</w:t>
      </w:r>
    </w:p>
    <w:p w14:paraId="17000E91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①声音美；声音洪亮，吐字清晰；（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分）；节奏准确，演唱与伴奏配合默契；（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分）；</w:t>
      </w:r>
    </w:p>
    <w:p w14:paraId="783B8AD1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②情感美：精神饱满，情感丰富到位；（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1F497255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③音乐美：有多声部，声部层次鲜明；（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5FB3EAD6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④仪态大方，服装统一、整齐，上下场安静有序；（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14450A48" w14:textId="63313E5C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⑤指挥动作大方、协调，与乐曲情绪相符、衣着得体；（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733235EC" w14:textId="3AA3F4D4" w:rsidR="00D2303C" w:rsidRDefault="00474EAA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注：班级全体人员均需参加，若实际参演人员有与班级总人数出入将会扣分。</w:t>
      </w:r>
    </w:p>
    <w:p w14:paraId="37A82D45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）决赛</w:t>
      </w:r>
    </w:p>
    <w:p w14:paraId="49DD83FC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0"/>
        </w:rPr>
        <w:t>演唱部分：</w:t>
      </w:r>
    </w:p>
    <w:p w14:paraId="521D452B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①声音美；声音洪亮，吐字清晰、节奏准确，演唱与伴奏配合默契；（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47F36EAB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②情感美：精神饱满，情感丰富到位；（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60E96D1C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③音乐美：有多声部，声部层次鲜明；（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760BC6F3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④艺术美：具有表演性，视觉效果好；（</w:t>
      </w:r>
      <w:r>
        <w:rPr>
          <w:rFonts w:ascii="宋体" w:eastAsia="宋体" w:hAnsi="宋体" w:cs="Times New Roman"/>
          <w:color w:val="000000"/>
          <w:sz w:val="24"/>
          <w:szCs w:val="20"/>
        </w:rPr>
        <w:t>2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3CDC5B2D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⑤服装精致和谐，仪态大方，上下场安静有序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；（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6CA2B3C6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⑥指挥动作大方、协调，与乐曲情绪相符、衣着得体；（</w:t>
      </w:r>
      <w:r>
        <w:rPr>
          <w:rFonts w:ascii="宋体" w:eastAsia="宋体" w:hAnsi="宋体" w:cs="Times New Roman"/>
          <w:color w:val="000000"/>
          <w:sz w:val="24"/>
          <w:szCs w:val="20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分）</w:t>
      </w:r>
    </w:p>
    <w:p w14:paraId="38D79862" w14:textId="3124D240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⑦原创词曲，视效果加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0.5 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—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1 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分。</w:t>
      </w:r>
    </w:p>
    <w:p w14:paraId="6CA2A595" w14:textId="0D2BF612" w:rsidR="00474EAA" w:rsidRDefault="00474EAA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 w:rsidRPr="00474EAA">
        <w:rPr>
          <w:rFonts w:ascii="宋体" w:eastAsia="宋体" w:hAnsi="宋体" w:cs="Times New Roman" w:hint="eastAsia"/>
          <w:color w:val="000000"/>
          <w:sz w:val="24"/>
          <w:szCs w:val="20"/>
        </w:rPr>
        <w:t>注：班级全体人员均需参加，若实际参演人员有与班级总人数出入将会扣分。</w:t>
      </w:r>
    </w:p>
    <w:p w14:paraId="41FDBF58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Cs/>
          <w:color w:val="000000"/>
          <w:sz w:val="24"/>
          <w:szCs w:val="20"/>
        </w:rPr>
        <w:t>指挥部分：</w:t>
      </w:r>
    </w:p>
    <w:p w14:paraId="3EA26158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①有充分的自信心，有较强的舞台感和优异的台风；</w:t>
      </w:r>
    </w:p>
    <w:p w14:paraId="767D46A8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lastRenderedPageBreak/>
        <w:t>②有一定的读谱能力，在合唱中可能出现的某些问题时，能够适当的加以纠正；</w:t>
      </w:r>
    </w:p>
    <w:p w14:paraId="3F0C8521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③有较好的听觉、记忆力，在指挥时候有较强的节奏感；</w:t>
      </w:r>
    </w:p>
    <w:p w14:paraId="5E5C249E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④有一定的音乐理论知识，能够准确地理解、分析和处理作品；</w:t>
      </w:r>
    </w:p>
    <w:p w14:paraId="0FF5B53E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⑤有一定的组织协调能力，以便于随时号召大家服从指挥，调动演唱者的情绪；</w:t>
      </w:r>
    </w:p>
    <w:p w14:paraId="6036B7F4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注：最佳指挥奖由各位评委商讨后直接选出。</w:t>
      </w:r>
    </w:p>
    <w:p w14:paraId="2E3C00D4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（五）最佳组织奖</w:t>
      </w:r>
    </w:p>
    <w:p w14:paraId="4EF8A227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1.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参加一次以上合唱比赛；</w:t>
      </w:r>
    </w:p>
    <w:p w14:paraId="3371838B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2.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演唱情况良好；</w:t>
      </w:r>
    </w:p>
    <w:p w14:paraId="24D02904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3.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遵守会场纪律，听从大会指挥，认真组织观看比赛；</w:t>
      </w:r>
    </w:p>
    <w:p w14:paraId="60C236CC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4.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观众席无空位，不迟到，不早退。观众队伍整齐，卫生清洁，会场秩序良好；</w:t>
      </w:r>
    </w:p>
    <w:p w14:paraId="15BD20BB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5.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具有良好道德风尚和素质；</w:t>
      </w:r>
    </w:p>
    <w:p w14:paraId="139D59A3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6.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热情、文明地为参赛单位鼓掌；</w:t>
      </w:r>
    </w:p>
    <w:p w14:paraId="1684826E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7.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会场上营造热烈、和谐、积极、健康、向上的文化氛围；</w:t>
      </w:r>
    </w:p>
    <w:p w14:paraId="748C82FC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8.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遵守公德，爱护公共设施；</w:t>
      </w:r>
    </w:p>
    <w:p w14:paraId="4D89F342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/>
          <w:color w:val="000000"/>
          <w:sz w:val="24"/>
          <w:szCs w:val="20"/>
        </w:rPr>
        <w:t>9.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观众席队伍整齐，卫生清洁，会场秩序良好；</w:t>
      </w:r>
    </w:p>
    <w:p w14:paraId="4046129A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最佳组织奖的评选将在教育技术专业及心理应用专业的班级中进行。</w:t>
      </w:r>
    </w:p>
    <w:p w14:paraId="5B447FCD" w14:textId="77777777" w:rsidR="008D1FDD" w:rsidRDefault="00000000" w:rsidP="008C7ACF">
      <w:pPr>
        <w:spacing w:line="400" w:lineRule="exact"/>
        <w:ind w:firstLineChars="200" w:firstLine="482"/>
        <w:jc w:val="left"/>
        <w:rPr>
          <w:rFonts w:ascii="宋体" w:eastAsia="宋体" w:hAnsi="宋体" w:cs="Times New Roman"/>
          <w:b/>
          <w:bCs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0"/>
        </w:rPr>
        <w:t>（六）奖项设置：</w:t>
      </w:r>
    </w:p>
    <w:p w14:paraId="6DE7BDDA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一等奖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    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2名</w:t>
      </w:r>
    </w:p>
    <w:p w14:paraId="6E6B40FD" w14:textId="2A5131D9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二等奖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    </w:t>
      </w:r>
      <w:r w:rsidR="00474EAA">
        <w:rPr>
          <w:rFonts w:ascii="宋体" w:eastAsia="宋体" w:hAnsi="宋体" w:cs="Times New Roman"/>
          <w:color w:val="000000"/>
          <w:sz w:val="24"/>
          <w:szCs w:val="20"/>
        </w:rPr>
        <w:t>3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名</w:t>
      </w:r>
    </w:p>
    <w:p w14:paraId="23A92039" w14:textId="7F324C54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三等奖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    </w:t>
      </w:r>
      <w:r w:rsidR="008150BB">
        <w:rPr>
          <w:rFonts w:ascii="宋体" w:eastAsia="宋体" w:hAnsi="宋体" w:cs="Times New Roman"/>
          <w:color w:val="000000"/>
          <w:sz w:val="24"/>
          <w:szCs w:val="20"/>
        </w:rPr>
        <w:t>4</w:t>
      </w:r>
      <w:r>
        <w:rPr>
          <w:rFonts w:ascii="宋体" w:eastAsia="宋体" w:hAnsi="宋体" w:cs="宋体" w:hint="eastAsia"/>
          <w:color w:val="000000"/>
          <w:sz w:val="24"/>
          <w:szCs w:val="20"/>
        </w:rPr>
        <w:t>名</w:t>
      </w:r>
    </w:p>
    <w:p w14:paraId="2A45FD5B" w14:textId="77777777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最佳指挥</w:t>
      </w:r>
      <w:r>
        <w:rPr>
          <w:rFonts w:ascii="宋体" w:eastAsia="宋体" w:hAnsi="宋体" w:cs="宋体" w:hint="eastAsia"/>
          <w:color w:val="000000"/>
          <w:sz w:val="24"/>
          <w:szCs w:val="20"/>
        </w:rPr>
        <w:t>奖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      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若干</w:t>
      </w:r>
    </w:p>
    <w:p w14:paraId="456FD5AD" w14:textId="25B71C3B" w:rsidR="00B14B1F" w:rsidRPr="005A4597" w:rsidRDefault="00000000" w:rsidP="005A4597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最佳组织奖</w:t>
      </w:r>
      <w:r>
        <w:rPr>
          <w:rFonts w:ascii="宋体" w:eastAsia="宋体" w:hAnsi="宋体" w:cs="Times New Roman"/>
          <w:color w:val="000000"/>
          <w:sz w:val="24"/>
          <w:szCs w:val="20"/>
        </w:rPr>
        <w:t xml:space="preserve">       </w:t>
      </w:r>
      <w:r>
        <w:rPr>
          <w:rFonts w:ascii="宋体" w:eastAsia="宋体" w:hAnsi="宋体" w:cs="Times New Roman" w:hint="eastAsia"/>
          <w:color w:val="000000"/>
          <w:sz w:val="24"/>
          <w:szCs w:val="20"/>
        </w:rPr>
        <w:t>若干</w:t>
      </w:r>
    </w:p>
    <w:p w14:paraId="4D8C251A" w14:textId="77777777" w:rsidR="006451BF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>如有任何疑问请联系：</w:t>
      </w:r>
    </w:p>
    <w:p w14:paraId="6FDE9EDE" w14:textId="226D6201" w:rsidR="008D1FDD" w:rsidRDefault="00000000" w:rsidP="008C7ACF">
      <w:pPr>
        <w:spacing w:line="400" w:lineRule="exact"/>
        <w:ind w:firstLineChars="200" w:firstLine="480"/>
        <w:jc w:val="left"/>
        <w:rPr>
          <w:rFonts w:ascii="宋体" w:eastAsia="宋体" w:hAnsi="宋体" w:cs="Times New Roman"/>
          <w:color w:val="000000"/>
          <w:sz w:val="24"/>
          <w:szCs w:val="20"/>
        </w:rPr>
      </w:pPr>
      <w:proofErr w:type="gramStart"/>
      <w:r w:rsidRPr="006451BF">
        <w:rPr>
          <w:rFonts w:ascii="宋体" w:eastAsia="宋体" w:hAnsi="宋体" w:cs="Times New Roman" w:hint="eastAsia"/>
          <w:color w:val="000000"/>
          <w:sz w:val="24"/>
          <w:szCs w:val="20"/>
        </w:rPr>
        <w:t>郑舒引</w:t>
      </w:r>
      <w:proofErr w:type="gramEnd"/>
      <w:r w:rsidR="006451BF">
        <w:rPr>
          <w:rFonts w:ascii="宋体" w:eastAsia="宋体" w:hAnsi="宋体" w:cs="Times New Roman" w:hint="eastAsia"/>
          <w:color w:val="000000"/>
          <w:sz w:val="24"/>
          <w:szCs w:val="20"/>
        </w:rPr>
        <w:t xml:space="preserve"> </w:t>
      </w:r>
      <w:r w:rsidRPr="006451BF">
        <w:rPr>
          <w:rFonts w:ascii="宋体" w:eastAsia="宋体" w:hAnsi="宋体" w:cs="Times New Roman" w:hint="eastAsia"/>
          <w:color w:val="000000"/>
          <w:sz w:val="24"/>
          <w:szCs w:val="20"/>
        </w:rPr>
        <w:t>1</w:t>
      </w:r>
      <w:r w:rsidRPr="006451BF">
        <w:rPr>
          <w:rFonts w:ascii="宋体" w:eastAsia="宋体" w:hAnsi="宋体" w:cs="Times New Roman"/>
          <w:color w:val="000000"/>
          <w:sz w:val="24"/>
          <w:szCs w:val="20"/>
        </w:rPr>
        <w:t>5869119185</w:t>
      </w:r>
      <w:r w:rsidR="006451BF">
        <w:rPr>
          <w:rFonts w:ascii="宋体" w:eastAsia="宋体" w:hAnsi="宋体" w:cs="Times New Roman"/>
          <w:color w:val="000000"/>
          <w:sz w:val="24"/>
          <w:szCs w:val="20"/>
        </w:rPr>
        <w:t xml:space="preserve">           </w:t>
      </w:r>
      <w:r w:rsidR="00002E1A">
        <w:rPr>
          <w:rFonts w:ascii="宋体" w:eastAsia="宋体" w:hAnsi="宋体" w:cs="Times New Roman" w:hint="eastAsia"/>
          <w:color w:val="000000"/>
          <w:sz w:val="24"/>
          <w:szCs w:val="20"/>
        </w:rPr>
        <w:t>金</w:t>
      </w:r>
      <w:proofErr w:type="gramStart"/>
      <w:r w:rsidR="00002E1A">
        <w:rPr>
          <w:rFonts w:ascii="宋体" w:eastAsia="宋体" w:hAnsi="宋体" w:cs="Times New Roman" w:hint="eastAsia"/>
          <w:color w:val="000000"/>
          <w:sz w:val="24"/>
          <w:szCs w:val="20"/>
        </w:rPr>
        <w:t>郴</w:t>
      </w:r>
      <w:proofErr w:type="gramEnd"/>
      <w:r w:rsidR="00002E1A">
        <w:rPr>
          <w:rFonts w:ascii="宋体" w:eastAsia="宋体" w:hAnsi="宋体" w:cs="Times New Roman" w:hint="eastAsia"/>
          <w:color w:val="000000"/>
          <w:sz w:val="24"/>
          <w:szCs w:val="20"/>
        </w:rPr>
        <w:t xml:space="preserve">瑜 </w:t>
      </w:r>
      <w:r w:rsidR="008150BB" w:rsidRPr="008150BB">
        <w:rPr>
          <w:rFonts w:ascii="宋体" w:eastAsia="宋体" w:hAnsi="宋体" w:cs="Times New Roman"/>
          <w:color w:val="000000"/>
          <w:sz w:val="24"/>
          <w:szCs w:val="20"/>
        </w:rPr>
        <w:t>19857125006</w:t>
      </w:r>
    </w:p>
    <w:p w14:paraId="4A819592" w14:textId="77777777" w:rsidR="008D1FDD" w:rsidRDefault="00000000" w:rsidP="008C7ACF">
      <w:pPr>
        <w:spacing w:line="400" w:lineRule="exact"/>
        <w:jc w:val="right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 xml:space="preserve">                                            经亨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0"/>
        </w:rPr>
        <w:t>颐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0"/>
        </w:rPr>
        <w:t>教育学院团委学生会</w:t>
      </w:r>
    </w:p>
    <w:p w14:paraId="68437A5C" w14:textId="77777777" w:rsidR="00FD3AAA" w:rsidRPr="00FD3AAA" w:rsidRDefault="00FD3AAA" w:rsidP="00FD3AAA">
      <w:pPr>
        <w:jc w:val="right"/>
        <w:rPr>
          <w:rFonts w:ascii="宋体" w:eastAsia="宋体" w:hAnsi="宋体" w:cs="Times New Roman"/>
          <w:color w:val="000000"/>
          <w:sz w:val="24"/>
          <w:szCs w:val="20"/>
        </w:rPr>
      </w:pPr>
      <w:r w:rsidRPr="00FD3AAA">
        <w:rPr>
          <w:rFonts w:ascii="宋体" w:eastAsia="宋体" w:hAnsi="宋体" w:cs="Times New Roman" w:hint="eastAsia"/>
          <w:color w:val="000000"/>
          <w:sz w:val="24"/>
          <w:szCs w:val="20"/>
        </w:rPr>
        <w:t>二〇二三年一月</w:t>
      </w:r>
    </w:p>
    <w:p w14:paraId="75520AF5" w14:textId="77777777" w:rsidR="008D1FDD" w:rsidRDefault="008D1FDD">
      <w:pPr>
        <w:rPr>
          <w:rFonts w:ascii="宋体" w:eastAsia="宋体" w:hAnsi="宋体"/>
        </w:rPr>
      </w:pPr>
    </w:p>
    <w:p w14:paraId="677B5229" w14:textId="77777777" w:rsidR="008D1FDD" w:rsidRDefault="008D1FDD">
      <w:pPr>
        <w:rPr>
          <w:rFonts w:ascii="宋体" w:eastAsia="宋体" w:hAnsi="宋体"/>
        </w:rPr>
      </w:pPr>
    </w:p>
    <w:sectPr w:rsidR="008D1FDD" w:rsidSect="00C44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2E09" w14:textId="77777777" w:rsidR="00541048" w:rsidRDefault="00541048" w:rsidP="00D2303C">
      <w:r>
        <w:separator/>
      </w:r>
    </w:p>
  </w:endnote>
  <w:endnote w:type="continuationSeparator" w:id="0">
    <w:p w14:paraId="4DC3DDB9" w14:textId="77777777" w:rsidR="00541048" w:rsidRDefault="00541048" w:rsidP="00D2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482A" w14:textId="77777777" w:rsidR="001D2375" w:rsidRDefault="001D2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062367"/>
      <w:docPartObj>
        <w:docPartGallery w:val="Page Numbers (Bottom of Page)"/>
        <w:docPartUnique/>
      </w:docPartObj>
    </w:sdtPr>
    <w:sdtContent>
      <w:p w14:paraId="5CA4B238" w14:textId="3D0695BF" w:rsidR="00D97E94" w:rsidRDefault="00D97E94">
        <w:pPr>
          <w:pStyle w:val="a5"/>
          <w:jc w:val="center"/>
        </w:pPr>
        <w:r w:rsidRPr="00D97E94">
          <w:rPr>
            <w:rFonts w:ascii="宋体" w:eastAsia="宋体" w:hAnsi="宋体"/>
            <w:sz w:val="21"/>
            <w:szCs w:val="21"/>
          </w:rPr>
          <w:fldChar w:fldCharType="begin"/>
        </w:r>
        <w:r w:rsidRPr="00D97E94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D97E94">
          <w:rPr>
            <w:rFonts w:ascii="宋体" w:eastAsia="宋体" w:hAnsi="宋体"/>
            <w:sz w:val="21"/>
            <w:szCs w:val="21"/>
          </w:rPr>
          <w:fldChar w:fldCharType="separate"/>
        </w:r>
        <w:r w:rsidRPr="00D97E94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D97E94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13F16356" w14:textId="643B93DF" w:rsidR="00C4474D" w:rsidRPr="001D2375" w:rsidRDefault="00C4474D">
    <w:pPr>
      <w:pStyle w:val="a5"/>
      <w:rPr>
        <w:rFonts w:ascii="宋体" w:eastAsia="宋体" w:hAnsi="宋体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376F" w14:textId="77777777" w:rsidR="001D2375" w:rsidRDefault="001D2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36EF" w14:textId="77777777" w:rsidR="00541048" w:rsidRDefault="00541048" w:rsidP="00D2303C">
      <w:r>
        <w:separator/>
      </w:r>
    </w:p>
  </w:footnote>
  <w:footnote w:type="continuationSeparator" w:id="0">
    <w:p w14:paraId="5A4A24AF" w14:textId="77777777" w:rsidR="00541048" w:rsidRDefault="00541048" w:rsidP="00D2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6592" w14:textId="77777777" w:rsidR="001D2375" w:rsidRDefault="001D2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476D" w14:textId="4C8B310D" w:rsidR="00E66F7A" w:rsidRPr="00D42648" w:rsidRDefault="00E66F7A" w:rsidP="00D42648">
    <w:pPr>
      <w:pStyle w:val="a3"/>
      <w:rPr>
        <w:rFonts w:ascii="宋体" w:eastAsia="宋体" w:hAnsi="宋体"/>
        <w:sz w:val="21"/>
        <w:szCs w:val="21"/>
      </w:rPr>
    </w:pPr>
    <w:r w:rsidRPr="005A32D9">
      <w:rPr>
        <w:rFonts w:ascii="宋体" w:eastAsia="宋体" w:hAnsi="宋体" w:hint="eastAsia"/>
        <w:sz w:val="21"/>
        <w:szCs w:val="21"/>
      </w:rPr>
      <w:t>“艺拾玖·艺气风发”</w:t>
    </w:r>
    <w:r w:rsidR="005A32D9" w:rsidRPr="005A32D9">
      <w:rPr>
        <w:rFonts w:ascii="宋体" w:eastAsia="宋体" w:hAnsi="宋体" w:hint="eastAsia"/>
        <w:sz w:val="21"/>
        <w:szCs w:val="21"/>
      </w:rPr>
      <w:t>经亨</w:t>
    </w:r>
    <w:proofErr w:type="gramStart"/>
    <w:r w:rsidR="005A32D9" w:rsidRPr="005A32D9">
      <w:rPr>
        <w:rFonts w:ascii="宋体" w:eastAsia="宋体" w:hAnsi="宋体" w:hint="eastAsia"/>
        <w:sz w:val="21"/>
        <w:szCs w:val="21"/>
      </w:rPr>
      <w:t>颐</w:t>
    </w:r>
    <w:proofErr w:type="gramEnd"/>
    <w:r w:rsidR="005A32D9" w:rsidRPr="005A32D9">
      <w:rPr>
        <w:rFonts w:ascii="宋体" w:eastAsia="宋体" w:hAnsi="宋体" w:hint="eastAsia"/>
        <w:sz w:val="21"/>
        <w:szCs w:val="21"/>
      </w:rPr>
      <w:t>教育学院</w:t>
    </w:r>
    <w:r w:rsidRPr="005A32D9">
      <w:rPr>
        <w:rFonts w:ascii="宋体" w:eastAsia="宋体" w:hAnsi="宋体" w:hint="eastAsia"/>
        <w:sz w:val="21"/>
        <w:szCs w:val="21"/>
      </w:rPr>
      <w:t>第十九届“六艺节”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AB08" w14:textId="77777777" w:rsidR="001D2375" w:rsidRDefault="001D2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F"/>
    <w:rsid w:val="00002E1A"/>
    <w:rsid w:val="00031BAF"/>
    <w:rsid w:val="0003423B"/>
    <w:rsid w:val="00070C0A"/>
    <w:rsid w:val="00135D05"/>
    <w:rsid w:val="001D2375"/>
    <w:rsid w:val="00242C5E"/>
    <w:rsid w:val="002768EF"/>
    <w:rsid w:val="002B4508"/>
    <w:rsid w:val="002E3CF8"/>
    <w:rsid w:val="0037510B"/>
    <w:rsid w:val="00390EA9"/>
    <w:rsid w:val="00474EAA"/>
    <w:rsid w:val="005136C3"/>
    <w:rsid w:val="00541048"/>
    <w:rsid w:val="00541B75"/>
    <w:rsid w:val="005A32D9"/>
    <w:rsid w:val="005A4597"/>
    <w:rsid w:val="005D43D3"/>
    <w:rsid w:val="006117EB"/>
    <w:rsid w:val="006451BF"/>
    <w:rsid w:val="006476BD"/>
    <w:rsid w:val="006F6297"/>
    <w:rsid w:val="00744171"/>
    <w:rsid w:val="00786BF4"/>
    <w:rsid w:val="0079039E"/>
    <w:rsid w:val="008150BB"/>
    <w:rsid w:val="008157DA"/>
    <w:rsid w:val="00831B22"/>
    <w:rsid w:val="008C7ACF"/>
    <w:rsid w:val="008D1FDD"/>
    <w:rsid w:val="008F7AEA"/>
    <w:rsid w:val="009278F0"/>
    <w:rsid w:val="00985BCD"/>
    <w:rsid w:val="009D103D"/>
    <w:rsid w:val="00A133B1"/>
    <w:rsid w:val="00AA759F"/>
    <w:rsid w:val="00B14B1F"/>
    <w:rsid w:val="00B54417"/>
    <w:rsid w:val="00BC2757"/>
    <w:rsid w:val="00C1442D"/>
    <w:rsid w:val="00C4474D"/>
    <w:rsid w:val="00C66850"/>
    <w:rsid w:val="00D138C1"/>
    <w:rsid w:val="00D2303C"/>
    <w:rsid w:val="00D42648"/>
    <w:rsid w:val="00D4540A"/>
    <w:rsid w:val="00D97E94"/>
    <w:rsid w:val="00E66F7A"/>
    <w:rsid w:val="00E74072"/>
    <w:rsid w:val="00EA3FCA"/>
    <w:rsid w:val="00FB51FD"/>
    <w:rsid w:val="00FD3AAA"/>
    <w:rsid w:val="63F3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F6D95"/>
  <w15:docId w15:val="{4F94C3D1-7BAE-4B72-B1DE-9DAA60C4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03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0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张李哲</dc:creator>
  <cp:lastModifiedBy>李哲</cp:lastModifiedBy>
  <cp:revision>7</cp:revision>
  <cp:lastPrinted>2023-01-07T11:54:00Z</cp:lastPrinted>
  <dcterms:created xsi:type="dcterms:W3CDTF">2023-01-08T06:38:00Z</dcterms:created>
  <dcterms:modified xsi:type="dcterms:W3CDTF">2023-01-09T11:29:00Z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9F2BE7B6ED6646EA9FF3B76347C841CC</vt:lpwstr>
  </property>
</Properties>
</file>