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F0" w:rsidRDefault="00142A46">
      <w:pPr>
        <w:pStyle w:val="1"/>
        <w:rPr>
          <w:rFonts w:ascii="方正小标宋简体" w:hAnsi="仿宋"/>
          <w:bCs/>
          <w:sz w:val="40"/>
          <w:szCs w:val="40"/>
        </w:rPr>
      </w:pPr>
      <w:bookmarkStart w:id="0" w:name="_Toc913"/>
      <w:r>
        <w:rPr>
          <w:rFonts w:hint="eastAsia"/>
        </w:rPr>
        <w:t>杭州</w:t>
      </w:r>
      <w:r w:rsidR="001D5C57">
        <w:rPr>
          <w:rFonts w:hint="eastAsia"/>
        </w:rPr>
        <w:t>师范大学硕士研究生招生复试考场规则</w:t>
      </w:r>
      <w:bookmarkEnd w:id="0"/>
    </w:p>
    <w:p w:rsidR="007A3FF0" w:rsidRDefault="007A3FF0">
      <w:pPr>
        <w:ind w:firstLine="560"/>
      </w:pPr>
    </w:p>
    <w:p w:rsidR="007A1073" w:rsidRDefault="001D5C57">
      <w:pPr>
        <w:ind w:firstLine="560"/>
      </w:pPr>
      <w:r>
        <w:rPr>
          <w:rFonts w:hint="eastAsia"/>
        </w:rPr>
        <w:t>一、考生应当自觉服从考试工作人员管理，严格遵从考试工作人员关于</w:t>
      </w:r>
      <w:r w:rsidR="007A1073">
        <w:rPr>
          <w:rFonts w:hint="eastAsia"/>
        </w:rPr>
        <w:t>现场</w:t>
      </w:r>
      <w:r>
        <w:rPr>
          <w:rFonts w:hint="eastAsia"/>
        </w:rPr>
        <w:t>考场入场、离场的指令，主动配合考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工作人员完成身份验证核查等规定程序。不得以任何理由妨碍考试工作人员履行职责</w:t>
      </w:r>
      <w:r w:rsidR="007A1073">
        <w:rPr>
          <w:rFonts w:hint="eastAsia"/>
        </w:rPr>
        <w:t>。</w:t>
      </w:r>
    </w:p>
    <w:p w:rsidR="007A3FF0" w:rsidRDefault="001D5C57" w:rsidP="007A1073">
      <w:pPr>
        <w:ind w:firstLine="560"/>
      </w:pPr>
      <w:r>
        <w:rPr>
          <w:rFonts w:hint="eastAsia"/>
        </w:rPr>
        <w:t>二、</w:t>
      </w:r>
      <w:r w:rsidR="007A1073">
        <w:rPr>
          <w:rFonts w:hint="eastAsia"/>
        </w:rPr>
        <w:t>考生必须凭本人有效居民身份证</w:t>
      </w:r>
      <w:r w:rsidR="007A1073">
        <w:rPr>
          <w:rFonts w:hint="eastAsia"/>
        </w:rPr>
        <w:t>和</w:t>
      </w:r>
      <w:r w:rsidR="007A1073">
        <w:rPr>
          <w:rFonts w:hint="eastAsia"/>
        </w:rPr>
        <w:t>《准考证》参加复试，并主动配合身份验证核查等。</w:t>
      </w:r>
    </w:p>
    <w:p w:rsidR="007A3FF0" w:rsidRDefault="007A1073">
      <w:pPr>
        <w:ind w:firstLine="560"/>
      </w:pPr>
      <w:r>
        <w:rPr>
          <w:rFonts w:hint="eastAsia"/>
        </w:rPr>
        <w:t>三</w:t>
      </w:r>
      <w:r w:rsidR="001D5C57">
        <w:rPr>
          <w:rFonts w:hint="eastAsia"/>
        </w:rPr>
        <w:t>、</w:t>
      </w:r>
      <w:r>
        <w:rPr>
          <w:rFonts w:hint="eastAsia"/>
        </w:rPr>
        <w:t>复试是国家研究生招生考试的一部分，复试内容属于国家机密级。考生须自觉履行保密义务，禁止在复试过程中</w:t>
      </w:r>
      <w:r w:rsidRPr="007A1073">
        <w:rPr>
          <w:rFonts w:hint="eastAsia"/>
        </w:rPr>
        <w:t>携带具有发送或者接收信息功能的设备</w:t>
      </w:r>
      <w:r>
        <w:rPr>
          <w:rFonts w:hint="eastAsia"/>
        </w:rPr>
        <w:t>，禁止将复试试题内容、作答情况等复</w:t>
      </w:r>
      <w:bookmarkStart w:id="1" w:name="_GoBack"/>
      <w:bookmarkEnd w:id="1"/>
      <w:r>
        <w:rPr>
          <w:rFonts w:hint="eastAsia"/>
        </w:rPr>
        <w:t>试信息向第三方传播或寻求帮助。如有违反、视同作弊。</w:t>
      </w:r>
    </w:p>
    <w:p w:rsidR="00220DB6" w:rsidRDefault="007A1073">
      <w:pPr>
        <w:ind w:firstLine="560"/>
      </w:pPr>
      <w:r>
        <w:rPr>
          <w:rFonts w:hint="eastAsia"/>
        </w:rPr>
        <w:t>四</w:t>
      </w:r>
      <w:r w:rsidR="001D5C57">
        <w:rPr>
          <w:rFonts w:hint="eastAsia"/>
        </w:rPr>
        <w:t>、</w:t>
      </w:r>
      <w:r>
        <w:rPr>
          <w:rFonts w:hint="eastAsia"/>
        </w:rPr>
        <w:t>考生应知晓并自觉遵守国家和学校相关考试法律法规。不得有违纪、作弊等行为，否则将按《中华人民共和国教育法》《国家教育考试违规处理办法》等予以严肃处理，并将记入国家教育考试考生诚信档案；涉嫌违法的，移送司法机关，依照《中华人民共和国刑法》等追究法律责任。</w:t>
      </w:r>
    </w:p>
    <w:p w:rsidR="007A3FF0" w:rsidRDefault="00220DB6">
      <w:pPr>
        <w:ind w:firstLine="560"/>
      </w:pPr>
      <w:r>
        <w:rPr>
          <w:rFonts w:hint="eastAsia"/>
        </w:rPr>
        <w:t>五</w:t>
      </w:r>
      <w:r>
        <w:rPr>
          <w:rFonts w:hint="eastAsia"/>
        </w:rPr>
        <w:t>、</w:t>
      </w:r>
      <w:r>
        <w:rPr>
          <w:rFonts w:hint="eastAsia"/>
        </w:rPr>
        <w:t>未尽事宜以上级文件为准。</w:t>
      </w:r>
    </w:p>
    <w:p w:rsidR="00220DB6" w:rsidRPr="00220DB6" w:rsidRDefault="00220DB6" w:rsidP="00220DB6">
      <w:pPr>
        <w:pStyle w:val="a0"/>
        <w:ind w:firstLine="1040"/>
        <w:rPr>
          <w:rFonts w:hint="eastAsia"/>
        </w:rPr>
      </w:pPr>
    </w:p>
    <w:p w:rsidR="007A3FF0" w:rsidRDefault="007A3FF0">
      <w:pPr>
        <w:ind w:firstLineChars="0" w:firstLine="0"/>
      </w:pPr>
    </w:p>
    <w:sectPr w:rsidR="007A3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EB" w:rsidRDefault="00A96FEB">
      <w:pPr>
        <w:spacing w:line="240" w:lineRule="auto"/>
        <w:ind w:firstLine="560"/>
      </w:pPr>
      <w:r>
        <w:separator/>
      </w:r>
    </w:p>
  </w:endnote>
  <w:endnote w:type="continuationSeparator" w:id="0">
    <w:p w:rsidR="00A96FEB" w:rsidRDefault="00A96FE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73" w:rsidRDefault="007A107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73" w:rsidRDefault="007A107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73" w:rsidRDefault="007A107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EB" w:rsidRDefault="00A96FEB">
      <w:pPr>
        <w:spacing w:line="240" w:lineRule="auto"/>
        <w:ind w:firstLine="560"/>
      </w:pPr>
      <w:r>
        <w:separator/>
      </w:r>
    </w:p>
  </w:footnote>
  <w:footnote w:type="continuationSeparator" w:id="0">
    <w:p w:rsidR="00A96FEB" w:rsidRDefault="00A96FE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73" w:rsidRDefault="007A107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73" w:rsidRPr="007A1073" w:rsidRDefault="007A1073" w:rsidP="007A107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73" w:rsidRDefault="007A107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FF0"/>
    <w:rsid w:val="00142A46"/>
    <w:rsid w:val="001D5C57"/>
    <w:rsid w:val="00220DB6"/>
    <w:rsid w:val="004A3EF7"/>
    <w:rsid w:val="007A1073"/>
    <w:rsid w:val="007A3FF0"/>
    <w:rsid w:val="00A96FEB"/>
    <w:rsid w:val="00F278A6"/>
    <w:rsid w:val="0C067CC1"/>
    <w:rsid w:val="272E475D"/>
    <w:rsid w:val="77C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F0A91"/>
  <w15:docId w15:val="{38B63A71-43DC-4FDA-980F-899FC94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qFormat/>
    <w:pPr>
      <w:spacing w:line="240" w:lineRule="auto"/>
      <w:ind w:firstLineChars="0" w:firstLine="0"/>
      <w:jc w:val="center"/>
      <w:outlineLvl w:val="0"/>
    </w:pPr>
    <w:rPr>
      <w:rFonts w:eastAsia="方正小标宋_GBK" w:cs="宋体"/>
      <w:kern w:val="36"/>
      <w:sz w:val="36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header"/>
    <w:basedOn w:val="a"/>
    <w:link w:val="a5"/>
    <w:rsid w:val="007A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A1073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7A10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7A107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Administrator.ZAFT-20161227CO</dc:creator>
  <cp:lastModifiedBy>Z</cp:lastModifiedBy>
  <cp:revision>6</cp:revision>
  <dcterms:created xsi:type="dcterms:W3CDTF">2022-03-18T00:45:00Z</dcterms:created>
  <dcterms:modified xsi:type="dcterms:W3CDTF">2023-03-17T02:29:00Z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27172E699BF249D2A8FF704FE63B635A</vt:lpwstr>
  </property>
</Properties>
</file>