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50BE8" w:rsidRDefault="001F1DCA">
      <w:pPr>
        <w:jc w:val="center"/>
        <w:rPr>
          <w:rFonts w:eastAsia="隶书" w:hint="eastAsia"/>
          <w:sz w:val="96"/>
          <w:szCs w:val="96"/>
        </w:rPr>
      </w:pPr>
      <w:r>
        <w:rPr>
          <w:rFonts w:eastAsia="隶书" w:hint="eastAsia"/>
          <w:noProof/>
          <w:sz w:val="96"/>
          <w:szCs w:val="9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717550</wp:posOffset>
            </wp:positionV>
            <wp:extent cx="4392295" cy="2931160"/>
            <wp:effectExtent l="19050" t="0" r="8255" b="0"/>
            <wp:wrapNone/>
            <wp:docPr id="3" name="图片 3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2295" cy="2931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0000" w:rsidRDefault="00533683">
      <w:pPr>
        <w:jc w:val="center"/>
        <w:rPr>
          <w:rFonts w:hint="eastAsia"/>
          <w:sz w:val="44"/>
          <w:szCs w:val="44"/>
        </w:rPr>
      </w:pPr>
    </w:p>
    <w:p w:rsidR="00000000" w:rsidRDefault="00533683">
      <w:pPr>
        <w:jc w:val="center"/>
        <w:rPr>
          <w:rFonts w:eastAsia="华文楷体" w:hint="eastAsia"/>
          <w:b/>
          <w:bCs/>
          <w:sz w:val="48"/>
        </w:rPr>
      </w:pPr>
    </w:p>
    <w:p w:rsidR="00000000" w:rsidRDefault="00533683">
      <w:pPr>
        <w:jc w:val="center"/>
        <w:rPr>
          <w:rFonts w:eastAsia="隶书" w:hint="eastAsia"/>
          <w:sz w:val="64"/>
        </w:rPr>
      </w:pPr>
    </w:p>
    <w:p w:rsidR="00F50BE8" w:rsidRDefault="00F50BE8">
      <w:pPr>
        <w:jc w:val="center"/>
        <w:rPr>
          <w:rFonts w:hint="eastAsia"/>
          <w:sz w:val="72"/>
          <w:szCs w:val="72"/>
        </w:rPr>
      </w:pPr>
    </w:p>
    <w:p w:rsidR="00F50BE8" w:rsidRDefault="00F50BE8">
      <w:pPr>
        <w:jc w:val="center"/>
        <w:rPr>
          <w:rFonts w:hint="eastAsia"/>
          <w:sz w:val="72"/>
          <w:szCs w:val="72"/>
        </w:rPr>
      </w:pPr>
    </w:p>
    <w:p w:rsidR="00F50BE8" w:rsidRDefault="00F50BE8" w:rsidP="00F50BE8">
      <w:pPr>
        <w:rPr>
          <w:rFonts w:hint="eastAsia"/>
          <w:sz w:val="72"/>
          <w:szCs w:val="72"/>
        </w:rPr>
      </w:pPr>
    </w:p>
    <w:p w:rsidR="00F50BE8" w:rsidRDefault="00F50BE8">
      <w:pPr>
        <w:jc w:val="center"/>
        <w:rPr>
          <w:rFonts w:hint="eastAsia"/>
          <w:sz w:val="72"/>
          <w:szCs w:val="72"/>
        </w:rPr>
      </w:pPr>
    </w:p>
    <w:p w:rsidR="00000000" w:rsidRDefault="00533683">
      <w:pPr>
        <w:jc w:val="center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教育研习手册</w:t>
      </w:r>
    </w:p>
    <w:p w:rsidR="00000000" w:rsidRDefault="00533683">
      <w:pPr>
        <w:jc w:val="center"/>
        <w:rPr>
          <w:rFonts w:hint="eastAsia"/>
          <w:b/>
          <w:bCs/>
          <w:sz w:val="28"/>
        </w:rPr>
      </w:pPr>
    </w:p>
    <w:p w:rsidR="00000000" w:rsidRDefault="00533683">
      <w:pPr>
        <w:jc w:val="center"/>
        <w:rPr>
          <w:rFonts w:hint="eastAsia"/>
          <w:b/>
          <w:bCs/>
          <w:sz w:val="28"/>
        </w:rPr>
      </w:pPr>
    </w:p>
    <w:p w:rsidR="00000000" w:rsidRDefault="00533683">
      <w:pPr>
        <w:jc w:val="center"/>
        <w:rPr>
          <w:rFonts w:hint="eastAsia"/>
          <w:b/>
          <w:bCs/>
          <w:sz w:val="28"/>
        </w:rPr>
      </w:pPr>
    </w:p>
    <w:p w:rsidR="00000000" w:rsidRDefault="001F1DCA" w:rsidP="001F1DCA">
      <w:pPr>
        <w:ind w:firstLineChars="796" w:firstLine="2397"/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30"/>
        </w:rPr>
        <w:t>学</w:t>
      </w:r>
      <w:r>
        <w:rPr>
          <w:rFonts w:hint="eastAsia"/>
          <w:b/>
          <w:bCs/>
          <w:sz w:val="30"/>
        </w:rPr>
        <w:t xml:space="preserve">    </w:t>
      </w:r>
      <w:r>
        <w:rPr>
          <w:rFonts w:hint="eastAsia"/>
          <w:b/>
          <w:bCs/>
          <w:sz w:val="30"/>
        </w:rPr>
        <w:t>院：</w:t>
      </w:r>
      <w:r>
        <w:rPr>
          <w:rFonts w:hint="eastAsia"/>
          <w:b/>
          <w:bCs/>
          <w:sz w:val="30"/>
          <w:u w:val="single"/>
        </w:rPr>
        <w:t xml:space="preserve">              </w:t>
      </w:r>
    </w:p>
    <w:p w:rsidR="00000000" w:rsidRDefault="00533683">
      <w:pPr>
        <w:rPr>
          <w:rFonts w:hint="eastAsia"/>
          <w:b/>
          <w:bCs/>
          <w:sz w:val="30"/>
          <w:u w:val="single"/>
        </w:rPr>
      </w:pPr>
      <w:r>
        <w:rPr>
          <w:rFonts w:hint="eastAsia"/>
          <w:b/>
          <w:bCs/>
          <w:sz w:val="28"/>
        </w:rPr>
        <w:t xml:space="preserve">                 </w:t>
      </w:r>
      <w:r>
        <w:rPr>
          <w:rFonts w:hint="eastAsia"/>
          <w:b/>
          <w:bCs/>
          <w:sz w:val="30"/>
        </w:rPr>
        <w:t>专</w:t>
      </w:r>
      <w:r>
        <w:rPr>
          <w:rFonts w:hint="eastAsia"/>
          <w:b/>
          <w:bCs/>
          <w:sz w:val="30"/>
        </w:rPr>
        <w:t xml:space="preserve">    </w:t>
      </w:r>
      <w:r>
        <w:rPr>
          <w:rFonts w:hint="eastAsia"/>
          <w:b/>
          <w:bCs/>
          <w:sz w:val="30"/>
        </w:rPr>
        <w:t>业：</w:t>
      </w:r>
      <w:r>
        <w:rPr>
          <w:rFonts w:hint="eastAsia"/>
          <w:b/>
          <w:bCs/>
          <w:sz w:val="30"/>
          <w:u w:val="single"/>
        </w:rPr>
        <w:t xml:space="preserve">              </w:t>
      </w:r>
    </w:p>
    <w:p w:rsidR="00000000" w:rsidRDefault="00533683" w:rsidP="00F50BE8">
      <w:pPr>
        <w:ind w:firstLineChars="800" w:firstLine="2409"/>
        <w:rPr>
          <w:rFonts w:hint="eastAsia"/>
          <w:b/>
          <w:bCs/>
          <w:sz w:val="28"/>
          <w:u w:val="single"/>
        </w:rPr>
      </w:pPr>
      <w:r>
        <w:rPr>
          <w:rFonts w:hint="eastAsia"/>
          <w:b/>
          <w:bCs/>
          <w:sz w:val="30"/>
        </w:rPr>
        <w:t>班</w:t>
      </w:r>
      <w:r>
        <w:rPr>
          <w:rFonts w:hint="eastAsia"/>
          <w:b/>
          <w:bCs/>
          <w:sz w:val="30"/>
        </w:rPr>
        <w:t xml:space="preserve">    </w:t>
      </w:r>
      <w:r>
        <w:rPr>
          <w:rFonts w:hint="eastAsia"/>
          <w:b/>
          <w:bCs/>
          <w:sz w:val="30"/>
        </w:rPr>
        <w:t>级：</w:t>
      </w:r>
      <w:r>
        <w:rPr>
          <w:rFonts w:hint="eastAsia"/>
          <w:b/>
          <w:bCs/>
          <w:sz w:val="28"/>
          <w:u w:val="single"/>
        </w:rPr>
        <w:t xml:space="preserve">               </w:t>
      </w:r>
    </w:p>
    <w:p w:rsidR="00000000" w:rsidRDefault="00533683" w:rsidP="00F50BE8">
      <w:pPr>
        <w:ind w:firstLineChars="800" w:firstLine="2409"/>
        <w:rPr>
          <w:rFonts w:hint="eastAsia"/>
          <w:b/>
          <w:bCs/>
          <w:sz w:val="30"/>
          <w:u w:val="single"/>
        </w:rPr>
      </w:pPr>
      <w:r>
        <w:rPr>
          <w:rFonts w:hint="eastAsia"/>
          <w:b/>
          <w:bCs/>
          <w:sz w:val="30"/>
        </w:rPr>
        <w:t>姓</w:t>
      </w:r>
      <w:r>
        <w:rPr>
          <w:rFonts w:hint="eastAsia"/>
          <w:b/>
          <w:bCs/>
          <w:sz w:val="30"/>
        </w:rPr>
        <w:t xml:space="preserve">    </w:t>
      </w:r>
      <w:r>
        <w:rPr>
          <w:rFonts w:hint="eastAsia"/>
          <w:b/>
          <w:bCs/>
          <w:sz w:val="30"/>
        </w:rPr>
        <w:t>名：</w:t>
      </w:r>
      <w:r>
        <w:rPr>
          <w:rFonts w:hint="eastAsia"/>
          <w:b/>
          <w:bCs/>
          <w:sz w:val="30"/>
          <w:u w:val="single"/>
        </w:rPr>
        <w:t xml:space="preserve">              </w:t>
      </w:r>
    </w:p>
    <w:p w:rsidR="00000000" w:rsidRDefault="00533683" w:rsidP="00F50BE8">
      <w:pPr>
        <w:ind w:firstLineChars="800" w:firstLine="2409"/>
        <w:rPr>
          <w:rFonts w:hint="eastAsia"/>
          <w:b/>
          <w:bCs/>
          <w:sz w:val="30"/>
          <w:u w:val="single"/>
        </w:rPr>
      </w:pPr>
      <w:r>
        <w:rPr>
          <w:rFonts w:hint="eastAsia"/>
          <w:b/>
          <w:bCs/>
          <w:sz w:val="30"/>
        </w:rPr>
        <w:t>学</w:t>
      </w:r>
      <w:r>
        <w:rPr>
          <w:rFonts w:hint="eastAsia"/>
          <w:b/>
          <w:bCs/>
          <w:sz w:val="30"/>
        </w:rPr>
        <w:t xml:space="preserve">    </w:t>
      </w:r>
      <w:r>
        <w:rPr>
          <w:rFonts w:hint="eastAsia"/>
          <w:b/>
          <w:bCs/>
          <w:sz w:val="30"/>
        </w:rPr>
        <w:t>号：</w:t>
      </w:r>
      <w:r>
        <w:rPr>
          <w:rFonts w:hint="eastAsia"/>
          <w:b/>
          <w:bCs/>
          <w:sz w:val="30"/>
          <w:u w:val="single"/>
        </w:rPr>
        <w:t xml:space="preserve">              </w:t>
      </w:r>
    </w:p>
    <w:p w:rsidR="00000000" w:rsidRDefault="00533683" w:rsidP="00F50BE8">
      <w:pPr>
        <w:ind w:firstLineChars="800" w:firstLine="2409"/>
        <w:rPr>
          <w:rFonts w:hint="eastAsia"/>
          <w:b/>
          <w:bCs/>
          <w:sz w:val="30"/>
          <w:u w:val="single"/>
        </w:rPr>
      </w:pPr>
      <w:r>
        <w:rPr>
          <w:rFonts w:hint="eastAsia"/>
          <w:b/>
          <w:bCs/>
          <w:sz w:val="30"/>
        </w:rPr>
        <w:t>实习学校：</w:t>
      </w:r>
      <w:r>
        <w:rPr>
          <w:rFonts w:hint="eastAsia"/>
          <w:b/>
          <w:bCs/>
          <w:sz w:val="30"/>
          <w:u w:val="single"/>
        </w:rPr>
        <w:t xml:space="preserve">              </w:t>
      </w:r>
    </w:p>
    <w:p w:rsidR="00F50BE8" w:rsidRPr="00AB40E0" w:rsidRDefault="00F50BE8" w:rsidP="00F50BE8">
      <w:pPr>
        <w:jc w:val="center"/>
        <w:rPr>
          <w:rFonts w:eastAsia="仿宋_GB2312"/>
          <w:b/>
          <w:sz w:val="44"/>
          <w:szCs w:val="44"/>
        </w:rPr>
      </w:pPr>
      <w:r w:rsidRPr="00AB40E0">
        <w:rPr>
          <w:rFonts w:eastAsia="仿宋_GB2312" w:hint="eastAsia"/>
          <w:b/>
          <w:sz w:val="44"/>
          <w:szCs w:val="44"/>
        </w:rPr>
        <w:lastRenderedPageBreak/>
        <w:t>杭州师范大学教育实习研习指南</w:t>
      </w:r>
    </w:p>
    <w:p w:rsidR="00F50BE8" w:rsidRDefault="00F50BE8" w:rsidP="00F50BE8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根据</w:t>
      </w:r>
      <w:r w:rsidRPr="0087338A">
        <w:rPr>
          <w:rFonts w:eastAsia="仿宋_GB2312" w:hint="eastAsia"/>
          <w:sz w:val="32"/>
          <w:szCs w:val="32"/>
        </w:rPr>
        <w:t>《浙江省高校师范生教育实践规程（试行）》及五类师范专业教育实践实施指南</w:t>
      </w:r>
      <w:r>
        <w:rPr>
          <w:rFonts w:eastAsia="仿宋_GB2312" w:hint="eastAsia"/>
          <w:sz w:val="32"/>
          <w:szCs w:val="32"/>
        </w:rPr>
        <w:t>的要求，特制定《杭州师范大学教育实习研习指南》。内容如下：</w:t>
      </w:r>
    </w:p>
    <w:p w:rsidR="00F50BE8" w:rsidRDefault="00F50BE8" w:rsidP="00F50BE8">
      <w:pPr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一、中学教育专业实习生研习指南</w:t>
      </w:r>
    </w:p>
    <w:p w:rsidR="00F50BE8" w:rsidRDefault="00F50BE8" w:rsidP="00F50BE8">
      <w:pPr>
        <w:ind w:firstLineChars="196" w:firstLine="63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1.</w:t>
      </w:r>
      <w:r>
        <w:rPr>
          <w:rFonts w:eastAsia="仿宋_GB2312"/>
          <w:b/>
          <w:sz w:val="32"/>
          <w:szCs w:val="32"/>
        </w:rPr>
        <w:t>教育研习目标：</w:t>
      </w:r>
      <w:r>
        <w:rPr>
          <w:rFonts w:eastAsia="仿宋_GB2312"/>
          <w:sz w:val="32"/>
          <w:szCs w:val="32"/>
        </w:rPr>
        <w:t>教育研习是教育实践的第三环节。师范生教育实习结束返校后，在高校相关教师指导下，基于教育实习中形成的教学设计、教学视频、教学叙事、教学后记、课例（案例）分析、德育小论文、调查报告等，以小班制组织并利用小组讨论法、专题研习法等方法开展视频观摩、案例研读、讨论交流，强化实践反思和理论提升，教育教学研究能力基本具备，教师专业发展意识初步形成。</w:t>
      </w:r>
    </w:p>
    <w:p w:rsidR="00F50BE8" w:rsidRDefault="00F50BE8" w:rsidP="00F50BE8">
      <w:pPr>
        <w:ind w:firstLineChars="198" w:firstLine="596"/>
        <w:rPr>
          <w:rFonts w:ascii="仿宋_GB2312" w:eastAsia="仿宋_GB2312"/>
          <w:b/>
          <w:spacing w:val="-10"/>
          <w:sz w:val="32"/>
          <w:szCs w:val="32"/>
        </w:rPr>
      </w:pPr>
      <w:r>
        <w:rPr>
          <w:rFonts w:ascii="仿宋_GB2312" w:eastAsia="仿宋_GB2312" w:hint="eastAsia"/>
          <w:b/>
          <w:spacing w:val="-10"/>
          <w:sz w:val="32"/>
          <w:szCs w:val="32"/>
        </w:rPr>
        <w:t>2.</w:t>
      </w:r>
      <w:r>
        <w:rPr>
          <w:rFonts w:ascii="仿宋_GB2312" w:eastAsia="仿宋_GB2312"/>
          <w:b/>
          <w:spacing w:val="-10"/>
          <w:sz w:val="32"/>
          <w:szCs w:val="32"/>
        </w:rPr>
        <w:t>教育研习内容与组织方式</w:t>
      </w:r>
    </w:p>
    <w:tbl>
      <w:tblPr>
        <w:tblW w:w="906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74"/>
        <w:gridCol w:w="4610"/>
        <w:gridCol w:w="838"/>
        <w:gridCol w:w="762"/>
        <w:gridCol w:w="1780"/>
      </w:tblGrid>
      <w:tr w:rsidR="00F50BE8" w:rsidTr="00D76225">
        <w:trPr>
          <w:trHeight w:val="440"/>
          <w:jc w:val="center"/>
        </w:trPr>
        <w:tc>
          <w:tcPr>
            <w:tcW w:w="1074" w:type="dxa"/>
            <w:vAlign w:val="center"/>
          </w:tcPr>
          <w:p w:rsidR="00F50BE8" w:rsidRDefault="00F50BE8" w:rsidP="00D76225">
            <w:pPr>
              <w:pStyle w:val="1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任务</w:t>
            </w:r>
          </w:p>
        </w:tc>
        <w:tc>
          <w:tcPr>
            <w:tcW w:w="4610" w:type="dxa"/>
            <w:vAlign w:val="center"/>
          </w:tcPr>
          <w:p w:rsidR="00F50BE8" w:rsidRDefault="00F50BE8" w:rsidP="00D76225">
            <w:pPr>
              <w:pStyle w:val="1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主要内容</w:t>
            </w:r>
          </w:p>
        </w:tc>
        <w:tc>
          <w:tcPr>
            <w:tcW w:w="838" w:type="dxa"/>
            <w:vAlign w:val="center"/>
          </w:tcPr>
          <w:p w:rsidR="00F50BE8" w:rsidRDefault="00F50BE8" w:rsidP="00D76225">
            <w:pPr>
              <w:pStyle w:val="1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组织</w:t>
            </w:r>
          </w:p>
          <w:p w:rsidR="00F50BE8" w:rsidRDefault="00F50BE8" w:rsidP="00D76225">
            <w:pPr>
              <w:pStyle w:val="1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方式</w:t>
            </w:r>
          </w:p>
        </w:tc>
        <w:tc>
          <w:tcPr>
            <w:tcW w:w="762" w:type="dxa"/>
            <w:vAlign w:val="center"/>
          </w:tcPr>
          <w:p w:rsidR="00F50BE8" w:rsidRDefault="00F50BE8" w:rsidP="00D76225">
            <w:pPr>
              <w:pStyle w:val="1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时间</w:t>
            </w:r>
          </w:p>
          <w:p w:rsidR="00F50BE8" w:rsidRDefault="00F50BE8" w:rsidP="00D76225">
            <w:pPr>
              <w:pStyle w:val="1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要求</w:t>
            </w:r>
          </w:p>
        </w:tc>
        <w:tc>
          <w:tcPr>
            <w:tcW w:w="1780" w:type="dxa"/>
            <w:vAlign w:val="center"/>
          </w:tcPr>
          <w:p w:rsidR="00F50BE8" w:rsidRDefault="00F50BE8" w:rsidP="00D76225">
            <w:pPr>
              <w:pStyle w:val="1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研习成果</w:t>
            </w:r>
          </w:p>
        </w:tc>
      </w:tr>
      <w:tr w:rsidR="00F50BE8" w:rsidTr="00D76225">
        <w:trPr>
          <w:trHeight w:val="819"/>
          <w:jc w:val="center"/>
        </w:trPr>
        <w:tc>
          <w:tcPr>
            <w:tcW w:w="1074" w:type="dxa"/>
            <w:vAlign w:val="center"/>
          </w:tcPr>
          <w:p w:rsidR="00F50BE8" w:rsidRDefault="00F50BE8" w:rsidP="00D76225">
            <w:pPr>
              <w:pStyle w:val="1"/>
              <w:spacing w:line="320" w:lineRule="exact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教学工作</w:t>
            </w:r>
          </w:p>
          <w:p w:rsidR="00F50BE8" w:rsidRDefault="00F50BE8" w:rsidP="00D76225">
            <w:pPr>
              <w:pStyle w:val="1"/>
              <w:spacing w:line="320" w:lineRule="exact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研习</w:t>
            </w:r>
          </w:p>
        </w:tc>
        <w:tc>
          <w:tcPr>
            <w:tcW w:w="4610" w:type="dxa"/>
            <w:vAlign w:val="center"/>
          </w:tcPr>
          <w:p w:rsidR="00F50BE8" w:rsidRDefault="00F50BE8" w:rsidP="00D76225">
            <w:pPr>
              <w:pStyle w:val="1"/>
              <w:spacing w:line="320" w:lineRule="exact"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基于文本的教学设计研习；</w:t>
            </w:r>
          </w:p>
          <w:p w:rsidR="00F50BE8" w:rsidRDefault="00F50BE8" w:rsidP="00D76225">
            <w:pPr>
              <w:pStyle w:val="1"/>
              <w:spacing w:line="320" w:lineRule="exact"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基于视频的教学案例研习。</w:t>
            </w:r>
          </w:p>
        </w:tc>
        <w:tc>
          <w:tcPr>
            <w:tcW w:w="838" w:type="dxa"/>
            <w:vMerge w:val="restart"/>
            <w:vAlign w:val="center"/>
          </w:tcPr>
          <w:p w:rsidR="00F50BE8" w:rsidRDefault="00F50BE8" w:rsidP="00D76225">
            <w:pPr>
              <w:pStyle w:val="1"/>
              <w:spacing w:line="320" w:lineRule="exact"/>
              <w:ind w:firstLineChars="0" w:firstLine="0"/>
              <w:jc w:val="left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以小班制组织，由</w:t>
            </w:r>
            <w:r>
              <w:rPr>
                <w:rFonts w:ascii="Times New Roman" w:hAnsi="Times New Roman" w:hint="eastAsia"/>
                <w:szCs w:val="21"/>
              </w:rPr>
              <w:t>各学院</w:t>
            </w:r>
            <w:r>
              <w:rPr>
                <w:rFonts w:ascii="Times New Roman" w:hAnsi="Times New Roman"/>
                <w:szCs w:val="21"/>
              </w:rPr>
              <w:t>负责</w:t>
            </w:r>
          </w:p>
        </w:tc>
        <w:tc>
          <w:tcPr>
            <w:tcW w:w="762" w:type="dxa"/>
            <w:vMerge w:val="restart"/>
            <w:vAlign w:val="center"/>
          </w:tcPr>
          <w:p w:rsidR="00F50BE8" w:rsidRDefault="00F50BE8" w:rsidP="00D76225">
            <w:pPr>
              <w:pStyle w:val="1"/>
              <w:spacing w:line="320" w:lineRule="exact"/>
              <w:ind w:firstLineChars="0" w:firstLine="0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不少于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周或不少于</w:t>
            </w:r>
            <w:r>
              <w:rPr>
                <w:rFonts w:ascii="Times New Roman" w:hAnsi="Times New Roman"/>
                <w:szCs w:val="21"/>
              </w:rPr>
              <w:t>40</w:t>
            </w:r>
            <w:r>
              <w:rPr>
                <w:rFonts w:ascii="Times New Roman" w:hAnsi="Times New Roman"/>
                <w:szCs w:val="21"/>
              </w:rPr>
              <w:t>学时</w:t>
            </w:r>
          </w:p>
        </w:tc>
        <w:tc>
          <w:tcPr>
            <w:tcW w:w="1780" w:type="dxa"/>
            <w:vMerge w:val="restart"/>
            <w:vAlign w:val="center"/>
          </w:tcPr>
          <w:p w:rsidR="00F50BE8" w:rsidRDefault="00F50BE8" w:rsidP="00D76225">
            <w:pPr>
              <w:pStyle w:val="1"/>
              <w:spacing w:line="320" w:lineRule="exact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教学设计</w:t>
            </w:r>
            <w:r>
              <w:rPr>
                <w:rFonts w:ascii="Times New Roman" w:hAnsi="Times New Roman"/>
                <w:szCs w:val="21"/>
              </w:rPr>
              <w:t>/</w:t>
            </w:r>
            <w:r>
              <w:rPr>
                <w:rFonts w:ascii="Times New Roman" w:hAnsi="Times New Roman"/>
                <w:szCs w:val="21"/>
              </w:rPr>
              <w:t>教学视频</w:t>
            </w:r>
            <w:r>
              <w:rPr>
                <w:rFonts w:ascii="Times New Roman" w:hAnsi="Times New Roman"/>
                <w:szCs w:val="21"/>
              </w:rPr>
              <w:t>/</w:t>
            </w:r>
            <w:r>
              <w:rPr>
                <w:rFonts w:ascii="Times New Roman" w:hAnsi="Times New Roman"/>
                <w:szCs w:val="21"/>
              </w:rPr>
              <w:t>教学叙事</w:t>
            </w:r>
            <w:r>
              <w:rPr>
                <w:rFonts w:ascii="Times New Roman" w:hAnsi="Times New Roman"/>
                <w:szCs w:val="21"/>
              </w:rPr>
              <w:t>/</w:t>
            </w:r>
            <w:r>
              <w:rPr>
                <w:rFonts w:ascii="Times New Roman" w:hAnsi="Times New Roman"/>
                <w:szCs w:val="21"/>
              </w:rPr>
              <w:t>课堂教学反思</w:t>
            </w:r>
            <w:r>
              <w:rPr>
                <w:rFonts w:ascii="Times New Roman" w:hAnsi="Times New Roman"/>
                <w:szCs w:val="21"/>
              </w:rPr>
              <w:t>/</w:t>
            </w:r>
            <w:r>
              <w:rPr>
                <w:rFonts w:ascii="Times New Roman" w:hAnsi="Times New Roman"/>
                <w:szCs w:val="21"/>
              </w:rPr>
              <w:t>课例分析</w:t>
            </w:r>
            <w:r>
              <w:rPr>
                <w:rFonts w:ascii="Times New Roman" w:hAnsi="Times New Roman"/>
                <w:szCs w:val="21"/>
              </w:rPr>
              <w:t>/</w:t>
            </w:r>
            <w:r>
              <w:rPr>
                <w:rFonts w:ascii="Times New Roman" w:hAnsi="Times New Roman"/>
                <w:szCs w:val="21"/>
              </w:rPr>
              <w:t>班队管理反思</w:t>
            </w:r>
            <w:r>
              <w:rPr>
                <w:rFonts w:ascii="Times New Roman" w:hAnsi="Times New Roman"/>
                <w:szCs w:val="21"/>
              </w:rPr>
              <w:t>/</w:t>
            </w:r>
            <w:r>
              <w:rPr>
                <w:rFonts w:ascii="Times New Roman" w:hAnsi="Times New Roman"/>
                <w:szCs w:val="21"/>
              </w:rPr>
              <w:t>特殊学生个案等研习报告若干。</w:t>
            </w:r>
          </w:p>
        </w:tc>
      </w:tr>
      <w:tr w:rsidR="00F50BE8" w:rsidTr="00D76225">
        <w:trPr>
          <w:trHeight w:val="845"/>
          <w:jc w:val="center"/>
        </w:trPr>
        <w:tc>
          <w:tcPr>
            <w:tcW w:w="1074" w:type="dxa"/>
            <w:vAlign w:val="center"/>
          </w:tcPr>
          <w:p w:rsidR="00F50BE8" w:rsidRDefault="00F50BE8" w:rsidP="00D76225">
            <w:pPr>
              <w:pStyle w:val="1"/>
              <w:spacing w:line="320" w:lineRule="exact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班级管理工作研习</w:t>
            </w:r>
          </w:p>
        </w:tc>
        <w:tc>
          <w:tcPr>
            <w:tcW w:w="4610" w:type="dxa"/>
            <w:vAlign w:val="center"/>
          </w:tcPr>
          <w:p w:rsidR="00F50BE8" w:rsidRDefault="00F50BE8" w:rsidP="00D76225">
            <w:pPr>
              <w:pStyle w:val="1"/>
              <w:spacing w:line="320" w:lineRule="exact"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班级管理案例研习；</w:t>
            </w:r>
          </w:p>
          <w:p w:rsidR="00F50BE8" w:rsidRDefault="00F50BE8" w:rsidP="00D76225">
            <w:pPr>
              <w:pStyle w:val="1"/>
              <w:spacing w:line="320" w:lineRule="exact"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特殊学生个案研习。</w:t>
            </w:r>
          </w:p>
        </w:tc>
        <w:tc>
          <w:tcPr>
            <w:tcW w:w="838" w:type="dxa"/>
            <w:vMerge/>
            <w:vAlign w:val="center"/>
          </w:tcPr>
          <w:p w:rsidR="00F50BE8" w:rsidRDefault="00F50BE8" w:rsidP="00D76225">
            <w:pPr>
              <w:pStyle w:val="1"/>
              <w:spacing w:line="320" w:lineRule="exact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762" w:type="dxa"/>
            <w:vMerge/>
            <w:vAlign w:val="center"/>
          </w:tcPr>
          <w:p w:rsidR="00F50BE8" w:rsidRDefault="00F50BE8" w:rsidP="00D76225">
            <w:pPr>
              <w:pStyle w:val="1"/>
              <w:spacing w:line="320" w:lineRule="exact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780" w:type="dxa"/>
            <w:vMerge/>
            <w:vAlign w:val="center"/>
          </w:tcPr>
          <w:p w:rsidR="00F50BE8" w:rsidRDefault="00F50BE8" w:rsidP="00D76225">
            <w:pPr>
              <w:pStyle w:val="1"/>
              <w:spacing w:line="320" w:lineRule="exact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</w:tr>
      <w:tr w:rsidR="00F50BE8" w:rsidTr="00D76225">
        <w:trPr>
          <w:trHeight w:val="1134"/>
          <w:jc w:val="center"/>
        </w:trPr>
        <w:tc>
          <w:tcPr>
            <w:tcW w:w="1074" w:type="dxa"/>
            <w:vAlign w:val="center"/>
          </w:tcPr>
          <w:p w:rsidR="00F50BE8" w:rsidRDefault="00F50BE8" w:rsidP="00D76225">
            <w:pPr>
              <w:pStyle w:val="1"/>
              <w:spacing w:line="320" w:lineRule="exact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教研工作</w:t>
            </w:r>
          </w:p>
          <w:p w:rsidR="00F50BE8" w:rsidRDefault="00F50BE8" w:rsidP="00D76225">
            <w:pPr>
              <w:pStyle w:val="1"/>
              <w:spacing w:line="320" w:lineRule="exact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研习</w:t>
            </w:r>
          </w:p>
        </w:tc>
        <w:tc>
          <w:tcPr>
            <w:tcW w:w="4610" w:type="dxa"/>
            <w:vAlign w:val="center"/>
          </w:tcPr>
          <w:p w:rsidR="00F50BE8" w:rsidRDefault="00F50BE8" w:rsidP="00D76225">
            <w:pPr>
              <w:pStyle w:val="1"/>
              <w:spacing w:line="320" w:lineRule="exact"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实习学校组织的专题性教研活动案例研习；</w:t>
            </w:r>
          </w:p>
          <w:p w:rsidR="00F50BE8" w:rsidRDefault="00F50BE8" w:rsidP="00D76225">
            <w:pPr>
              <w:pStyle w:val="1"/>
              <w:spacing w:line="320" w:lineRule="exact"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实习小组组内教研活动案例研习；</w:t>
            </w:r>
          </w:p>
          <w:p w:rsidR="00F50BE8" w:rsidRDefault="00F50BE8" w:rsidP="00D76225">
            <w:pPr>
              <w:pStyle w:val="1"/>
              <w:spacing w:line="32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其他的教研工作研习。</w:t>
            </w:r>
          </w:p>
        </w:tc>
        <w:tc>
          <w:tcPr>
            <w:tcW w:w="838" w:type="dxa"/>
            <w:vMerge/>
            <w:vAlign w:val="center"/>
          </w:tcPr>
          <w:p w:rsidR="00F50BE8" w:rsidRDefault="00F50BE8" w:rsidP="00D76225">
            <w:pPr>
              <w:pStyle w:val="1"/>
              <w:spacing w:line="320" w:lineRule="exact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762" w:type="dxa"/>
            <w:vMerge/>
            <w:vAlign w:val="center"/>
          </w:tcPr>
          <w:p w:rsidR="00F50BE8" w:rsidRDefault="00F50BE8" w:rsidP="00D76225">
            <w:pPr>
              <w:pStyle w:val="1"/>
              <w:spacing w:line="320" w:lineRule="exact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780" w:type="dxa"/>
            <w:vMerge/>
            <w:vAlign w:val="center"/>
          </w:tcPr>
          <w:p w:rsidR="00F50BE8" w:rsidRDefault="00F50BE8" w:rsidP="00D76225">
            <w:pPr>
              <w:pStyle w:val="1"/>
              <w:spacing w:line="320" w:lineRule="exact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</w:tr>
    </w:tbl>
    <w:p w:rsidR="00F50BE8" w:rsidRDefault="00F50BE8" w:rsidP="00F50BE8">
      <w:pPr>
        <w:spacing w:line="500" w:lineRule="exact"/>
        <w:ind w:firstLineChars="198" w:firstLine="596"/>
        <w:rPr>
          <w:rFonts w:ascii="仿宋_GB2312" w:eastAsia="仿宋_GB2312"/>
          <w:b/>
          <w:spacing w:val="-10"/>
          <w:sz w:val="32"/>
          <w:szCs w:val="32"/>
        </w:rPr>
      </w:pPr>
      <w:r>
        <w:rPr>
          <w:rFonts w:ascii="仿宋_GB2312" w:eastAsia="仿宋_GB2312" w:hint="eastAsia"/>
          <w:b/>
          <w:spacing w:val="-10"/>
          <w:sz w:val="32"/>
          <w:szCs w:val="32"/>
        </w:rPr>
        <w:t>3.</w:t>
      </w:r>
      <w:r>
        <w:rPr>
          <w:rFonts w:ascii="仿宋_GB2312" w:eastAsia="仿宋_GB2312"/>
          <w:b/>
          <w:spacing w:val="-10"/>
          <w:sz w:val="32"/>
          <w:szCs w:val="32"/>
        </w:rPr>
        <w:t>教育研习考核方式与参考考核标准。</w:t>
      </w:r>
    </w:p>
    <w:p w:rsidR="00F50BE8" w:rsidRDefault="00F50BE8" w:rsidP="00F50BE8">
      <w:pPr>
        <w:pStyle w:val="1"/>
        <w:spacing w:line="58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）</w:t>
      </w:r>
      <w:r>
        <w:rPr>
          <w:rFonts w:ascii="Times New Roman" w:eastAsia="仿宋_GB2312" w:hAnsi="Times New Roman"/>
          <w:sz w:val="32"/>
          <w:szCs w:val="32"/>
        </w:rPr>
        <w:t>教育研习考核由各高校负责，考核成绩按照优秀、良好、中等、及格与不及格五级制评定。</w:t>
      </w:r>
    </w:p>
    <w:p w:rsidR="00F50BE8" w:rsidRDefault="00F50BE8" w:rsidP="00F50BE8">
      <w:pPr>
        <w:spacing w:line="580" w:lineRule="exact"/>
        <w:ind w:firstLineChars="200" w:firstLine="640"/>
        <w:rPr>
          <w:rFonts w:eastAsia="仿宋_GB2312"/>
          <w:spacing w:val="-6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(2)</w:t>
      </w:r>
      <w:r>
        <w:rPr>
          <w:rFonts w:eastAsia="仿宋_GB2312"/>
          <w:sz w:val="32"/>
          <w:szCs w:val="32"/>
        </w:rPr>
        <w:t>教育研习成绩考核，以教师评价与学生互评相结合的方式，</w:t>
      </w:r>
      <w:r>
        <w:rPr>
          <w:rFonts w:eastAsia="仿宋_GB2312"/>
          <w:sz w:val="32"/>
          <w:szCs w:val="32"/>
        </w:rPr>
        <w:lastRenderedPageBreak/>
        <w:t>综合研习材料准备、研习过程表现和研习结果三个方面。</w:t>
      </w:r>
      <w:r>
        <w:rPr>
          <w:rFonts w:eastAsia="仿宋_GB2312"/>
          <w:spacing w:val="-6"/>
          <w:sz w:val="32"/>
          <w:szCs w:val="32"/>
        </w:rPr>
        <w:t>学生须在研习课程结束后</w:t>
      </w:r>
      <w:r>
        <w:rPr>
          <w:rFonts w:eastAsia="仿宋_GB2312"/>
          <w:spacing w:val="-6"/>
          <w:sz w:val="32"/>
          <w:szCs w:val="32"/>
        </w:rPr>
        <w:t>2</w:t>
      </w:r>
      <w:r>
        <w:rPr>
          <w:rFonts w:eastAsia="仿宋_GB2312"/>
          <w:spacing w:val="-6"/>
          <w:sz w:val="32"/>
          <w:szCs w:val="32"/>
        </w:rPr>
        <w:t>周内上交研习报告。</w:t>
      </w:r>
    </w:p>
    <w:p w:rsidR="00F50BE8" w:rsidRDefault="00F50BE8" w:rsidP="00F50BE8">
      <w:pPr>
        <w:pStyle w:val="1"/>
        <w:spacing w:line="58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(3)</w:t>
      </w:r>
      <w:r>
        <w:rPr>
          <w:rFonts w:ascii="Times New Roman" w:eastAsia="仿宋_GB2312" w:hAnsi="Times New Roman"/>
          <w:sz w:val="32"/>
          <w:szCs w:val="32"/>
        </w:rPr>
        <w:t>考核参考标准：</w:t>
      </w:r>
    </w:p>
    <w:tbl>
      <w:tblPr>
        <w:tblW w:w="84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03"/>
        <w:gridCol w:w="5609"/>
        <w:gridCol w:w="708"/>
        <w:gridCol w:w="851"/>
      </w:tblGrid>
      <w:tr w:rsidR="00F50BE8" w:rsidTr="00D76225">
        <w:trPr>
          <w:trHeight w:val="333"/>
        </w:trPr>
        <w:tc>
          <w:tcPr>
            <w:tcW w:w="1303" w:type="dxa"/>
            <w:vAlign w:val="center"/>
          </w:tcPr>
          <w:p w:rsidR="00F50BE8" w:rsidRDefault="00F50BE8" w:rsidP="00D76225">
            <w:pPr>
              <w:spacing w:line="50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考核项目</w:t>
            </w:r>
          </w:p>
        </w:tc>
        <w:tc>
          <w:tcPr>
            <w:tcW w:w="5609" w:type="dxa"/>
            <w:vAlign w:val="center"/>
          </w:tcPr>
          <w:p w:rsidR="00F50BE8" w:rsidRDefault="00F50BE8" w:rsidP="00D76225">
            <w:pPr>
              <w:spacing w:line="50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教育研习考核指标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pStyle w:val="1"/>
              <w:spacing w:line="500" w:lineRule="exact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分值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50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评分</w:t>
            </w:r>
          </w:p>
        </w:tc>
      </w:tr>
      <w:tr w:rsidR="00F50BE8" w:rsidTr="00D76225">
        <w:trPr>
          <w:trHeight w:val="397"/>
        </w:trPr>
        <w:tc>
          <w:tcPr>
            <w:tcW w:w="1303" w:type="dxa"/>
            <w:vMerge w:val="restart"/>
            <w:vAlign w:val="center"/>
          </w:tcPr>
          <w:p w:rsidR="00F50BE8" w:rsidRDefault="00F50BE8" w:rsidP="00D7622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研习准备</w:t>
            </w:r>
          </w:p>
        </w:tc>
        <w:tc>
          <w:tcPr>
            <w:tcW w:w="5609" w:type="dxa"/>
            <w:vAlign w:val="center"/>
          </w:tcPr>
          <w:p w:rsidR="00F50BE8" w:rsidRDefault="00F50BE8" w:rsidP="00D76225">
            <w:pPr>
              <w:spacing w:line="50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与指导教师讨论，确定研习方案。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500" w:lineRule="exact"/>
              <w:jc w:val="center"/>
              <w:rPr>
                <w:b/>
                <w:szCs w:val="21"/>
              </w:rPr>
            </w:pPr>
          </w:p>
        </w:tc>
      </w:tr>
      <w:tr w:rsidR="00F50BE8" w:rsidTr="00D76225">
        <w:trPr>
          <w:trHeight w:val="397"/>
        </w:trPr>
        <w:tc>
          <w:tcPr>
            <w:tcW w:w="1303" w:type="dxa"/>
            <w:vMerge/>
            <w:vAlign w:val="center"/>
          </w:tcPr>
          <w:p w:rsidR="00F50BE8" w:rsidRDefault="00F50BE8" w:rsidP="00D7622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5609" w:type="dxa"/>
            <w:vAlign w:val="center"/>
          </w:tcPr>
          <w:p w:rsidR="00F50BE8" w:rsidRDefault="00F50BE8" w:rsidP="00D76225">
            <w:pPr>
              <w:spacing w:line="50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准备教学叙事、课后反思、教学后记、案例材料、实习体会等研习材料。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500" w:lineRule="exact"/>
              <w:jc w:val="center"/>
              <w:rPr>
                <w:b/>
                <w:szCs w:val="21"/>
              </w:rPr>
            </w:pPr>
          </w:p>
        </w:tc>
      </w:tr>
      <w:tr w:rsidR="00F50BE8" w:rsidTr="00D76225">
        <w:trPr>
          <w:trHeight w:val="397"/>
        </w:trPr>
        <w:tc>
          <w:tcPr>
            <w:tcW w:w="1303" w:type="dxa"/>
            <w:vMerge w:val="restart"/>
            <w:vAlign w:val="center"/>
          </w:tcPr>
          <w:p w:rsidR="00F50BE8" w:rsidRDefault="00F50BE8" w:rsidP="00D7622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研习过程</w:t>
            </w:r>
          </w:p>
        </w:tc>
        <w:tc>
          <w:tcPr>
            <w:tcW w:w="5609" w:type="dxa"/>
            <w:vAlign w:val="center"/>
          </w:tcPr>
          <w:p w:rsidR="00F50BE8" w:rsidRDefault="00F50BE8" w:rsidP="00D76225">
            <w:pPr>
              <w:spacing w:line="50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在研习中，积极发言，主动参与讨论。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500" w:lineRule="exact"/>
              <w:jc w:val="center"/>
              <w:rPr>
                <w:b/>
                <w:szCs w:val="21"/>
              </w:rPr>
            </w:pPr>
          </w:p>
        </w:tc>
      </w:tr>
      <w:tr w:rsidR="00F50BE8" w:rsidTr="00D76225">
        <w:trPr>
          <w:trHeight w:val="397"/>
        </w:trPr>
        <w:tc>
          <w:tcPr>
            <w:tcW w:w="1303" w:type="dxa"/>
            <w:vMerge/>
            <w:vAlign w:val="center"/>
          </w:tcPr>
          <w:p w:rsidR="00F50BE8" w:rsidRDefault="00F50BE8" w:rsidP="00D7622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5609" w:type="dxa"/>
            <w:vAlign w:val="center"/>
          </w:tcPr>
          <w:p w:rsidR="00F50BE8" w:rsidRDefault="00F50BE8" w:rsidP="00D76225">
            <w:pPr>
              <w:spacing w:line="50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从材料中发现问题、提炼观点。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500" w:lineRule="exact"/>
              <w:jc w:val="center"/>
              <w:rPr>
                <w:b/>
                <w:szCs w:val="21"/>
              </w:rPr>
            </w:pPr>
          </w:p>
        </w:tc>
      </w:tr>
      <w:tr w:rsidR="00F50BE8" w:rsidTr="00D76225">
        <w:trPr>
          <w:trHeight w:val="397"/>
        </w:trPr>
        <w:tc>
          <w:tcPr>
            <w:tcW w:w="1303" w:type="dxa"/>
            <w:vMerge/>
            <w:vAlign w:val="center"/>
          </w:tcPr>
          <w:p w:rsidR="00F50BE8" w:rsidRDefault="00F50BE8" w:rsidP="00D7622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5609" w:type="dxa"/>
            <w:vAlign w:val="center"/>
          </w:tcPr>
          <w:p w:rsidR="00F50BE8" w:rsidRDefault="00F50BE8" w:rsidP="00D76225">
            <w:pPr>
              <w:spacing w:line="50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思路清晰、观点表达充分、语言流畅。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500" w:lineRule="exact"/>
              <w:jc w:val="center"/>
              <w:rPr>
                <w:b/>
                <w:szCs w:val="21"/>
              </w:rPr>
            </w:pPr>
          </w:p>
        </w:tc>
      </w:tr>
      <w:tr w:rsidR="00F50BE8" w:rsidTr="00D76225">
        <w:trPr>
          <w:trHeight w:val="397"/>
        </w:trPr>
        <w:tc>
          <w:tcPr>
            <w:tcW w:w="1303" w:type="dxa"/>
            <w:vMerge w:val="restart"/>
            <w:vAlign w:val="center"/>
          </w:tcPr>
          <w:p w:rsidR="00F50BE8" w:rsidRDefault="00F50BE8" w:rsidP="00D7622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研习结果</w:t>
            </w:r>
          </w:p>
        </w:tc>
        <w:tc>
          <w:tcPr>
            <w:tcW w:w="5609" w:type="dxa"/>
            <w:vAlign w:val="center"/>
          </w:tcPr>
          <w:p w:rsidR="00F50BE8" w:rsidRDefault="00F50BE8" w:rsidP="00D76225">
            <w:pPr>
              <w:spacing w:line="50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研习报告格式规范，层次清晰。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500" w:lineRule="exact"/>
              <w:jc w:val="center"/>
              <w:rPr>
                <w:b/>
                <w:szCs w:val="21"/>
              </w:rPr>
            </w:pPr>
          </w:p>
        </w:tc>
      </w:tr>
      <w:tr w:rsidR="00F50BE8" w:rsidTr="00D76225">
        <w:trPr>
          <w:trHeight w:val="397"/>
        </w:trPr>
        <w:tc>
          <w:tcPr>
            <w:tcW w:w="1303" w:type="dxa"/>
            <w:vMerge/>
            <w:vAlign w:val="center"/>
          </w:tcPr>
          <w:p w:rsidR="00F50BE8" w:rsidRDefault="00F50BE8" w:rsidP="00D7622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5609" w:type="dxa"/>
            <w:vAlign w:val="center"/>
          </w:tcPr>
          <w:p w:rsidR="00F50BE8" w:rsidRDefault="00F50BE8" w:rsidP="00D76225">
            <w:pPr>
              <w:spacing w:line="50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研习报告内容充实，实践反思效果明显。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500" w:lineRule="exact"/>
              <w:jc w:val="center"/>
              <w:rPr>
                <w:b/>
                <w:szCs w:val="21"/>
              </w:rPr>
            </w:pPr>
          </w:p>
        </w:tc>
      </w:tr>
      <w:tr w:rsidR="00F50BE8" w:rsidTr="00D76225">
        <w:trPr>
          <w:trHeight w:val="397"/>
        </w:trPr>
        <w:tc>
          <w:tcPr>
            <w:tcW w:w="7620" w:type="dxa"/>
            <w:gridSpan w:val="3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50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得分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500" w:lineRule="exact"/>
              <w:jc w:val="center"/>
              <w:rPr>
                <w:b/>
                <w:szCs w:val="21"/>
              </w:rPr>
            </w:pPr>
          </w:p>
        </w:tc>
      </w:tr>
      <w:tr w:rsidR="00F50BE8" w:rsidTr="00D76225">
        <w:trPr>
          <w:trHeight w:val="527"/>
        </w:trPr>
        <w:tc>
          <w:tcPr>
            <w:tcW w:w="7620" w:type="dxa"/>
            <w:gridSpan w:val="3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50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等级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500" w:lineRule="exact"/>
              <w:jc w:val="center"/>
              <w:rPr>
                <w:b/>
                <w:szCs w:val="21"/>
              </w:rPr>
            </w:pPr>
          </w:p>
        </w:tc>
      </w:tr>
    </w:tbl>
    <w:p w:rsidR="00F50BE8" w:rsidRDefault="00F50BE8" w:rsidP="00F50BE8">
      <w:pPr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二、小学教育专业实习生研习指南</w:t>
      </w:r>
    </w:p>
    <w:p w:rsidR="00F50BE8" w:rsidRDefault="00F50BE8" w:rsidP="00F50BE8">
      <w:pPr>
        <w:ind w:firstLineChars="196" w:firstLine="630"/>
        <w:rPr>
          <w:rFonts w:eastAsia="仿宋_GB2312"/>
          <w:spacing w:val="-2"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1.</w:t>
      </w:r>
      <w:r>
        <w:rPr>
          <w:rFonts w:eastAsia="仿宋_GB2312"/>
          <w:b/>
          <w:sz w:val="32"/>
          <w:szCs w:val="32"/>
        </w:rPr>
        <w:t>教育研习目标：</w:t>
      </w:r>
      <w:r>
        <w:rPr>
          <w:rFonts w:eastAsia="仿宋_GB2312"/>
          <w:sz w:val="32"/>
          <w:szCs w:val="32"/>
        </w:rPr>
        <w:t>师范生完成小学教育实习后，针对教</w:t>
      </w:r>
      <w:r>
        <w:rPr>
          <w:rFonts w:eastAsia="仿宋_GB2312"/>
          <w:spacing w:val="-2"/>
          <w:sz w:val="32"/>
          <w:szCs w:val="32"/>
        </w:rPr>
        <w:t>育见习、教育实习中的不足和缺陷进行补缺、补差、再提高，开展教育研习，进一步完善自身的知识结构、能力结构、技能结构，提高心理素质。教育研习是对教育实习中遇到的问题作进一步的探讨和研究，提高对职业道德的理性认识，进一步体验现代教育观念在教育教学过程中的特殊地位和作用。</w:t>
      </w:r>
    </w:p>
    <w:p w:rsidR="00F50BE8" w:rsidRDefault="00F50BE8" w:rsidP="00F50BE8">
      <w:pPr>
        <w:spacing w:line="500" w:lineRule="exact"/>
        <w:ind w:firstLineChars="198" w:firstLine="596"/>
        <w:rPr>
          <w:rFonts w:ascii="仿宋_GB2312" w:eastAsia="仿宋_GB2312"/>
          <w:b/>
          <w:spacing w:val="-10"/>
          <w:sz w:val="32"/>
          <w:szCs w:val="32"/>
        </w:rPr>
      </w:pPr>
      <w:r>
        <w:rPr>
          <w:rFonts w:ascii="仿宋_GB2312" w:eastAsia="仿宋_GB2312" w:hint="eastAsia"/>
          <w:b/>
          <w:spacing w:val="-10"/>
          <w:sz w:val="32"/>
          <w:szCs w:val="32"/>
        </w:rPr>
        <w:t>2.</w:t>
      </w:r>
      <w:r>
        <w:rPr>
          <w:rFonts w:ascii="仿宋_GB2312" w:eastAsia="仿宋_GB2312"/>
          <w:b/>
          <w:spacing w:val="-10"/>
          <w:sz w:val="32"/>
          <w:szCs w:val="32"/>
        </w:rPr>
        <w:t>教育研习内容与组织方式</w:t>
      </w:r>
    </w:p>
    <w:tbl>
      <w:tblPr>
        <w:tblW w:w="910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69"/>
        <w:gridCol w:w="3749"/>
        <w:gridCol w:w="966"/>
        <w:gridCol w:w="750"/>
        <w:gridCol w:w="2474"/>
      </w:tblGrid>
      <w:tr w:rsidR="00F50BE8" w:rsidTr="00F50BE8">
        <w:trPr>
          <w:trHeight w:val="227"/>
          <w:jc w:val="center"/>
        </w:trPr>
        <w:tc>
          <w:tcPr>
            <w:tcW w:w="1169" w:type="dxa"/>
            <w:vAlign w:val="center"/>
          </w:tcPr>
          <w:p w:rsidR="00F50BE8" w:rsidRPr="00F50BE8" w:rsidRDefault="00F50BE8" w:rsidP="00F50BE8">
            <w:pPr>
              <w:pStyle w:val="ListParagraph1"/>
              <w:spacing w:line="260" w:lineRule="exact"/>
              <w:ind w:firstLineChars="0" w:firstLine="0"/>
              <w:jc w:val="center"/>
              <w:rPr>
                <w:rFonts w:ascii="Times New Roman" w:eastAsiaTheme="minorEastAsia" w:hAnsi="Times New Roman"/>
                <w:b/>
                <w:szCs w:val="21"/>
              </w:rPr>
            </w:pPr>
            <w:r w:rsidRPr="00F50BE8">
              <w:rPr>
                <w:rFonts w:ascii="Times New Roman" w:eastAsiaTheme="minorEastAsia" w:hAnsi="Times New Roman"/>
                <w:b/>
                <w:szCs w:val="21"/>
              </w:rPr>
              <w:t>研习任务</w:t>
            </w:r>
          </w:p>
        </w:tc>
        <w:tc>
          <w:tcPr>
            <w:tcW w:w="3749" w:type="dxa"/>
            <w:vAlign w:val="center"/>
          </w:tcPr>
          <w:p w:rsidR="00F50BE8" w:rsidRPr="00F50BE8" w:rsidRDefault="00F50BE8" w:rsidP="00F50BE8">
            <w:pPr>
              <w:pStyle w:val="ListParagraph1"/>
              <w:spacing w:line="260" w:lineRule="exact"/>
              <w:ind w:firstLineChars="0" w:firstLine="0"/>
              <w:jc w:val="center"/>
              <w:rPr>
                <w:rFonts w:ascii="Times New Roman" w:eastAsiaTheme="minorEastAsia" w:hAnsi="Times New Roman"/>
                <w:b/>
                <w:szCs w:val="21"/>
              </w:rPr>
            </w:pPr>
            <w:r w:rsidRPr="00F50BE8">
              <w:rPr>
                <w:rFonts w:ascii="Times New Roman" w:eastAsiaTheme="minorEastAsia" w:hAnsi="Times New Roman"/>
                <w:b/>
                <w:szCs w:val="21"/>
              </w:rPr>
              <w:t>主要内容</w:t>
            </w:r>
          </w:p>
        </w:tc>
        <w:tc>
          <w:tcPr>
            <w:tcW w:w="966" w:type="dxa"/>
            <w:vAlign w:val="center"/>
          </w:tcPr>
          <w:p w:rsidR="00F50BE8" w:rsidRPr="00F50BE8" w:rsidRDefault="00F50BE8" w:rsidP="00F50BE8">
            <w:pPr>
              <w:pStyle w:val="ListParagraph1"/>
              <w:spacing w:line="260" w:lineRule="exact"/>
              <w:ind w:firstLineChars="0" w:firstLine="0"/>
              <w:jc w:val="center"/>
              <w:rPr>
                <w:rFonts w:ascii="Times New Roman" w:eastAsiaTheme="minorEastAsia" w:hAnsi="Times New Roman"/>
                <w:b/>
                <w:szCs w:val="21"/>
              </w:rPr>
            </w:pPr>
            <w:r w:rsidRPr="00F50BE8">
              <w:rPr>
                <w:rFonts w:ascii="Times New Roman" w:eastAsiaTheme="minorEastAsia" w:hAnsi="Times New Roman"/>
                <w:b/>
                <w:szCs w:val="21"/>
              </w:rPr>
              <w:t>组织</w:t>
            </w:r>
          </w:p>
          <w:p w:rsidR="00F50BE8" w:rsidRPr="00F50BE8" w:rsidRDefault="00F50BE8" w:rsidP="00F50BE8">
            <w:pPr>
              <w:pStyle w:val="ListParagraph1"/>
              <w:spacing w:line="260" w:lineRule="exact"/>
              <w:ind w:firstLineChars="0" w:firstLine="0"/>
              <w:jc w:val="center"/>
              <w:rPr>
                <w:rFonts w:ascii="Times New Roman" w:eastAsiaTheme="minorEastAsia" w:hAnsi="Times New Roman"/>
                <w:b/>
                <w:szCs w:val="21"/>
              </w:rPr>
            </w:pPr>
            <w:r w:rsidRPr="00F50BE8">
              <w:rPr>
                <w:rFonts w:ascii="Times New Roman" w:eastAsiaTheme="minorEastAsia" w:hAnsi="Times New Roman"/>
                <w:b/>
                <w:szCs w:val="21"/>
              </w:rPr>
              <w:t>方式</w:t>
            </w:r>
          </w:p>
        </w:tc>
        <w:tc>
          <w:tcPr>
            <w:tcW w:w="750" w:type="dxa"/>
            <w:vAlign w:val="center"/>
          </w:tcPr>
          <w:p w:rsidR="00F50BE8" w:rsidRPr="00F50BE8" w:rsidRDefault="00F50BE8" w:rsidP="00F50BE8">
            <w:pPr>
              <w:pStyle w:val="ListParagraph1"/>
              <w:spacing w:line="260" w:lineRule="exact"/>
              <w:ind w:firstLineChars="0" w:firstLine="0"/>
              <w:jc w:val="center"/>
              <w:rPr>
                <w:rFonts w:ascii="Times New Roman" w:eastAsiaTheme="minorEastAsia" w:hAnsi="Times New Roman"/>
                <w:b/>
                <w:szCs w:val="21"/>
              </w:rPr>
            </w:pPr>
            <w:r w:rsidRPr="00F50BE8">
              <w:rPr>
                <w:rFonts w:ascii="Times New Roman" w:eastAsiaTheme="minorEastAsia" w:hAnsi="Times New Roman"/>
                <w:b/>
                <w:szCs w:val="21"/>
              </w:rPr>
              <w:t>时间</w:t>
            </w:r>
          </w:p>
          <w:p w:rsidR="00F50BE8" w:rsidRPr="00F50BE8" w:rsidRDefault="00F50BE8" w:rsidP="00F50BE8">
            <w:pPr>
              <w:pStyle w:val="ListParagraph1"/>
              <w:spacing w:line="260" w:lineRule="exact"/>
              <w:ind w:firstLineChars="0" w:firstLine="0"/>
              <w:jc w:val="center"/>
              <w:rPr>
                <w:rFonts w:ascii="Times New Roman" w:eastAsiaTheme="minorEastAsia" w:hAnsi="Times New Roman"/>
                <w:b/>
                <w:szCs w:val="21"/>
              </w:rPr>
            </w:pPr>
            <w:r w:rsidRPr="00F50BE8">
              <w:rPr>
                <w:rFonts w:ascii="Times New Roman" w:eastAsiaTheme="minorEastAsia" w:hAnsi="Times New Roman"/>
                <w:b/>
                <w:szCs w:val="21"/>
              </w:rPr>
              <w:t>要求</w:t>
            </w:r>
          </w:p>
        </w:tc>
        <w:tc>
          <w:tcPr>
            <w:tcW w:w="2474" w:type="dxa"/>
            <w:vAlign w:val="center"/>
          </w:tcPr>
          <w:p w:rsidR="00F50BE8" w:rsidRPr="00F50BE8" w:rsidRDefault="00F50BE8" w:rsidP="00F50BE8">
            <w:pPr>
              <w:pStyle w:val="ListParagraph1"/>
              <w:spacing w:line="260" w:lineRule="exact"/>
              <w:ind w:firstLineChars="0" w:firstLine="0"/>
              <w:jc w:val="center"/>
              <w:rPr>
                <w:rFonts w:ascii="Times New Roman" w:eastAsiaTheme="minorEastAsia" w:hAnsi="Times New Roman"/>
                <w:b/>
                <w:szCs w:val="21"/>
              </w:rPr>
            </w:pPr>
            <w:r w:rsidRPr="00F50BE8">
              <w:rPr>
                <w:rFonts w:ascii="Times New Roman" w:eastAsiaTheme="minorEastAsia" w:hAnsi="Times New Roman"/>
                <w:b/>
                <w:szCs w:val="21"/>
              </w:rPr>
              <w:t>研习成果</w:t>
            </w:r>
          </w:p>
        </w:tc>
      </w:tr>
      <w:tr w:rsidR="00F50BE8" w:rsidTr="00F50BE8">
        <w:trPr>
          <w:trHeight w:val="743"/>
          <w:jc w:val="center"/>
        </w:trPr>
        <w:tc>
          <w:tcPr>
            <w:tcW w:w="1169" w:type="dxa"/>
            <w:vAlign w:val="center"/>
          </w:tcPr>
          <w:p w:rsidR="00F50BE8" w:rsidRPr="00F50BE8" w:rsidRDefault="00F50BE8" w:rsidP="00F50BE8">
            <w:pPr>
              <w:pStyle w:val="3"/>
              <w:spacing w:line="280" w:lineRule="exact"/>
              <w:ind w:firstLineChars="100" w:firstLine="210"/>
              <w:jc w:val="left"/>
              <w:rPr>
                <w:rFonts w:ascii="Times New Roman" w:hAnsi="Times New Roman"/>
                <w:szCs w:val="21"/>
              </w:rPr>
            </w:pPr>
            <w:r w:rsidRPr="00F50BE8">
              <w:rPr>
                <w:rFonts w:ascii="Times New Roman" w:hAnsi="Times New Roman"/>
                <w:szCs w:val="21"/>
              </w:rPr>
              <w:t>教学工作</w:t>
            </w:r>
          </w:p>
          <w:p w:rsidR="00F50BE8" w:rsidRPr="00F50BE8" w:rsidRDefault="00F50BE8" w:rsidP="00F50BE8">
            <w:pPr>
              <w:pStyle w:val="3"/>
              <w:spacing w:line="280" w:lineRule="exact"/>
              <w:ind w:firstLineChars="100" w:firstLine="210"/>
              <w:jc w:val="left"/>
              <w:rPr>
                <w:rFonts w:ascii="Times New Roman" w:hAnsi="Times New Roman"/>
                <w:szCs w:val="21"/>
              </w:rPr>
            </w:pPr>
            <w:r w:rsidRPr="00F50BE8">
              <w:rPr>
                <w:rFonts w:ascii="Times New Roman" w:hAnsi="Times New Roman"/>
                <w:szCs w:val="21"/>
              </w:rPr>
              <w:t>研习</w:t>
            </w:r>
          </w:p>
        </w:tc>
        <w:tc>
          <w:tcPr>
            <w:tcW w:w="3749" w:type="dxa"/>
            <w:vAlign w:val="center"/>
          </w:tcPr>
          <w:p w:rsidR="00F50BE8" w:rsidRPr="00F50BE8" w:rsidRDefault="00F50BE8" w:rsidP="00F50BE8">
            <w:pPr>
              <w:pStyle w:val="3"/>
              <w:spacing w:line="280" w:lineRule="exact"/>
              <w:ind w:firstLineChars="100" w:firstLine="210"/>
              <w:jc w:val="left"/>
              <w:rPr>
                <w:rFonts w:ascii="Times New Roman" w:hAnsi="Times New Roman"/>
                <w:szCs w:val="21"/>
              </w:rPr>
            </w:pPr>
            <w:r w:rsidRPr="00F50BE8">
              <w:rPr>
                <w:rFonts w:ascii="Times New Roman" w:hAnsi="Times New Roman"/>
                <w:szCs w:val="21"/>
              </w:rPr>
              <w:t>课后说课；课标研习；文本研习；</w:t>
            </w:r>
          </w:p>
          <w:p w:rsidR="00F50BE8" w:rsidRPr="00F50BE8" w:rsidRDefault="00F50BE8" w:rsidP="00F50BE8">
            <w:pPr>
              <w:pStyle w:val="3"/>
              <w:spacing w:line="280" w:lineRule="exact"/>
              <w:ind w:firstLineChars="100" w:firstLine="210"/>
              <w:jc w:val="left"/>
              <w:rPr>
                <w:rFonts w:ascii="Times New Roman" w:hAnsi="Times New Roman"/>
                <w:szCs w:val="21"/>
              </w:rPr>
            </w:pPr>
            <w:r w:rsidRPr="00F50BE8">
              <w:rPr>
                <w:rFonts w:ascii="Times New Roman" w:hAnsi="Times New Roman"/>
                <w:szCs w:val="21"/>
              </w:rPr>
              <w:t>实习汇报课评议；课例案例研究。</w:t>
            </w:r>
          </w:p>
        </w:tc>
        <w:tc>
          <w:tcPr>
            <w:tcW w:w="966" w:type="dxa"/>
            <w:vMerge w:val="restart"/>
            <w:vAlign w:val="center"/>
          </w:tcPr>
          <w:p w:rsidR="00F50BE8" w:rsidRPr="00F50BE8" w:rsidRDefault="00F50BE8" w:rsidP="00F50BE8">
            <w:pPr>
              <w:pStyle w:val="3"/>
              <w:spacing w:line="280" w:lineRule="exact"/>
              <w:ind w:firstLineChars="100" w:firstLine="210"/>
              <w:jc w:val="left"/>
              <w:rPr>
                <w:rFonts w:ascii="Times New Roman" w:hAnsi="Times New Roman"/>
                <w:szCs w:val="21"/>
              </w:rPr>
            </w:pPr>
            <w:r w:rsidRPr="00F50BE8">
              <w:rPr>
                <w:rFonts w:ascii="Times New Roman" w:hAnsi="Times New Roman"/>
                <w:szCs w:val="21"/>
              </w:rPr>
              <w:t>小组合作研讨，个人反思与</w:t>
            </w:r>
            <w:r w:rsidRPr="00F50BE8">
              <w:rPr>
                <w:rFonts w:ascii="Times New Roman" w:hAnsi="Times New Roman"/>
                <w:szCs w:val="21"/>
              </w:rPr>
              <w:lastRenderedPageBreak/>
              <w:t>总结；</w:t>
            </w:r>
          </w:p>
          <w:p w:rsidR="00F50BE8" w:rsidRPr="00F50BE8" w:rsidRDefault="00F50BE8" w:rsidP="00F50BE8">
            <w:pPr>
              <w:pStyle w:val="3"/>
              <w:spacing w:line="280" w:lineRule="exact"/>
              <w:ind w:firstLineChars="100" w:firstLine="210"/>
              <w:jc w:val="left"/>
              <w:rPr>
                <w:rFonts w:ascii="Times New Roman" w:hAnsi="Times New Roman"/>
                <w:szCs w:val="21"/>
              </w:rPr>
            </w:pPr>
            <w:r w:rsidRPr="00F50BE8">
              <w:rPr>
                <w:rFonts w:ascii="Times New Roman" w:hAnsi="Times New Roman"/>
                <w:szCs w:val="21"/>
              </w:rPr>
              <w:t>返校后由</w:t>
            </w:r>
            <w:r w:rsidRPr="00F50BE8">
              <w:rPr>
                <w:rFonts w:ascii="Times New Roman" w:hAnsi="Times New Roman" w:hint="eastAsia"/>
                <w:szCs w:val="21"/>
              </w:rPr>
              <w:t>各学院</w:t>
            </w:r>
            <w:r w:rsidRPr="00F50BE8">
              <w:rPr>
                <w:rFonts w:ascii="Times New Roman" w:hAnsi="Times New Roman"/>
                <w:szCs w:val="21"/>
              </w:rPr>
              <w:t>负责</w:t>
            </w:r>
          </w:p>
        </w:tc>
        <w:tc>
          <w:tcPr>
            <w:tcW w:w="750" w:type="dxa"/>
            <w:vMerge w:val="restart"/>
            <w:vAlign w:val="center"/>
          </w:tcPr>
          <w:p w:rsidR="00F50BE8" w:rsidRPr="00F50BE8" w:rsidRDefault="00F50BE8" w:rsidP="00F50BE8">
            <w:pPr>
              <w:pStyle w:val="3"/>
              <w:spacing w:line="280" w:lineRule="exact"/>
              <w:ind w:firstLineChars="100" w:firstLine="210"/>
              <w:jc w:val="left"/>
              <w:rPr>
                <w:rFonts w:ascii="Times New Roman" w:hAnsi="Times New Roman"/>
                <w:szCs w:val="21"/>
              </w:rPr>
            </w:pPr>
            <w:r w:rsidRPr="00F50BE8">
              <w:rPr>
                <w:rFonts w:ascii="Times New Roman" w:hAnsi="Times New Roman"/>
                <w:szCs w:val="21"/>
              </w:rPr>
              <w:lastRenderedPageBreak/>
              <w:t>不少于</w:t>
            </w:r>
            <w:r w:rsidRPr="00F50BE8">
              <w:rPr>
                <w:rFonts w:ascii="Times New Roman" w:hAnsi="Times New Roman"/>
                <w:szCs w:val="21"/>
              </w:rPr>
              <w:t>2</w:t>
            </w:r>
            <w:r w:rsidRPr="00F50BE8">
              <w:rPr>
                <w:rFonts w:ascii="Times New Roman" w:hAnsi="Times New Roman"/>
                <w:szCs w:val="21"/>
              </w:rPr>
              <w:t>周，学时</w:t>
            </w:r>
            <w:r w:rsidRPr="00F50BE8">
              <w:rPr>
                <w:rFonts w:ascii="Times New Roman" w:hAnsi="Times New Roman"/>
                <w:szCs w:val="21"/>
              </w:rPr>
              <w:lastRenderedPageBreak/>
              <w:t>不少于</w:t>
            </w:r>
            <w:r w:rsidRPr="00F50BE8">
              <w:rPr>
                <w:rFonts w:ascii="Times New Roman" w:hAnsi="Times New Roman"/>
                <w:szCs w:val="21"/>
              </w:rPr>
              <w:t>40</w:t>
            </w:r>
            <w:r w:rsidRPr="00F50BE8">
              <w:rPr>
                <w:rFonts w:ascii="Times New Roman" w:hAnsi="Times New Roman"/>
                <w:szCs w:val="21"/>
              </w:rPr>
              <w:t>个</w:t>
            </w:r>
          </w:p>
        </w:tc>
        <w:tc>
          <w:tcPr>
            <w:tcW w:w="2474" w:type="dxa"/>
            <w:vAlign w:val="center"/>
          </w:tcPr>
          <w:p w:rsidR="00F50BE8" w:rsidRPr="00F50BE8" w:rsidRDefault="00F50BE8" w:rsidP="00F50BE8">
            <w:pPr>
              <w:pStyle w:val="3"/>
              <w:spacing w:line="280" w:lineRule="exact"/>
              <w:ind w:firstLineChars="100" w:firstLine="210"/>
              <w:jc w:val="left"/>
              <w:rPr>
                <w:rFonts w:ascii="Times New Roman" w:hAnsi="Times New Roman"/>
                <w:szCs w:val="21"/>
              </w:rPr>
            </w:pPr>
            <w:r w:rsidRPr="00F50BE8">
              <w:rPr>
                <w:rFonts w:ascii="Times New Roman" w:hAnsi="Times New Roman"/>
                <w:szCs w:val="21"/>
              </w:rPr>
              <w:lastRenderedPageBreak/>
              <w:t>教学叙事</w:t>
            </w:r>
            <w:r w:rsidRPr="00F50BE8">
              <w:rPr>
                <w:rFonts w:ascii="Times New Roman" w:hAnsi="Times New Roman"/>
                <w:szCs w:val="21"/>
              </w:rPr>
              <w:t>2</w:t>
            </w:r>
            <w:r w:rsidRPr="00F50BE8">
              <w:rPr>
                <w:rFonts w:ascii="Times New Roman" w:hAnsi="Times New Roman"/>
                <w:szCs w:val="21"/>
              </w:rPr>
              <w:t>篇；教学后记</w:t>
            </w:r>
            <w:r w:rsidRPr="00F50BE8">
              <w:rPr>
                <w:rFonts w:ascii="Times New Roman" w:hAnsi="Times New Roman"/>
                <w:szCs w:val="21"/>
              </w:rPr>
              <w:t>4</w:t>
            </w:r>
            <w:r w:rsidRPr="00F50BE8">
              <w:rPr>
                <w:rFonts w:ascii="Times New Roman" w:hAnsi="Times New Roman"/>
                <w:szCs w:val="21"/>
              </w:rPr>
              <w:t>篇；课例</w:t>
            </w:r>
            <w:r w:rsidRPr="00F50BE8">
              <w:rPr>
                <w:rFonts w:ascii="Times New Roman" w:hAnsi="Times New Roman"/>
                <w:szCs w:val="21"/>
              </w:rPr>
              <w:t>/</w:t>
            </w:r>
            <w:r w:rsidRPr="00F50BE8">
              <w:rPr>
                <w:rFonts w:ascii="Times New Roman" w:hAnsi="Times New Roman"/>
                <w:szCs w:val="21"/>
              </w:rPr>
              <w:t>案例分析</w:t>
            </w:r>
            <w:r w:rsidRPr="00F50BE8">
              <w:rPr>
                <w:rFonts w:ascii="Times New Roman" w:hAnsi="Times New Roman"/>
                <w:szCs w:val="21"/>
              </w:rPr>
              <w:t>1</w:t>
            </w:r>
            <w:r w:rsidRPr="00F50BE8">
              <w:rPr>
                <w:rFonts w:ascii="Times New Roman" w:hAnsi="Times New Roman"/>
                <w:szCs w:val="21"/>
              </w:rPr>
              <w:t>篇；</w:t>
            </w:r>
          </w:p>
          <w:p w:rsidR="00F50BE8" w:rsidRPr="00F50BE8" w:rsidRDefault="00F50BE8" w:rsidP="00F50BE8">
            <w:pPr>
              <w:pStyle w:val="3"/>
              <w:spacing w:line="280" w:lineRule="exact"/>
              <w:ind w:firstLineChars="100" w:firstLine="210"/>
              <w:jc w:val="left"/>
              <w:rPr>
                <w:rFonts w:ascii="Times New Roman" w:hAnsi="Times New Roman"/>
                <w:szCs w:val="21"/>
              </w:rPr>
            </w:pPr>
            <w:r w:rsidRPr="00F50BE8">
              <w:rPr>
                <w:rFonts w:ascii="Times New Roman" w:hAnsi="Times New Roman"/>
                <w:szCs w:val="21"/>
              </w:rPr>
              <w:t>教学反思</w:t>
            </w:r>
            <w:r w:rsidRPr="00F50BE8">
              <w:rPr>
                <w:rFonts w:ascii="Times New Roman" w:hAnsi="Times New Roman"/>
                <w:szCs w:val="21"/>
              </w:rPr>
              <w:t>1</w:t>
            </w:r>
            <w:r w:rsidRPr="00F50BE8">
              <w:rPr>
                <w:rFonts w:ascii="Times New Roman" w:hAnsi="Times New Roman"/>
                <w:szCs w:val="21"/>
              </w:rPr>
              <w:t>篇。</w:t>
            </w:r>
          </w:p>
        </w:tc>
      </w:tr>
      <w:tr w:rsidR="00F50BE8" w:rsidTr="00F50BE8">
        <w:trPr>
          <w:trHeight w:val="980"/>
          <w:jc w:val="center"/>
        </w:trPr>
        <w:tc>
          <w:tcPr>
            <w:tcW w:w="1169" w:type="dxa"/>
            <w:vAlign w:val="center"/>
          </w:tcPr>
          <w:p w:rsidR="00F50BE8" w:rsidRPr="00F50BE8" w:rsidRDefault="00F50BE8" w:rsidP="00F50BE8">
            <w:pPr>
              <w:pStyle w:val="3"/>
              <w:spacing w:line="280" w:lineRule="exact"/>
              <w:ind w:firstLineChars="100" w:firstLine="210"/>
              <w:jc w:val="left"/>
              <w:rPr>
                <w:rFonts w:ascii="Times New Roman" w:hAnsi="Times New Roman"/>
                <w:szCs w:val="21"/>
              </w:rPr>
            </w:pPr>
            <w:r w:rsidRPr="00F50BE8">
              <w:rPr>
                <w:rFonts w:ascii="Times New Roman" w:hAnsi="Times New Roman"/>
                <w:szCs w:val="21"/>
              </w:rPr>
              <w:lastRenderedPageBreak/>
              <w:t>班队管理工作研习</w:t>
            </w:r>
          </w:p>
        </w:tc>
        <w:tc>
          <w:tcPr>
            <w:tcW w:w="3749" w:type="dxa"/>
            <w:vAlign w:val="center"/>
          </w:tcPr>
          <w:p w:rsidR="00F50BE8" w:rsidRPr="00F50BE8" w:rsidRDefault="00F50BE8" w:rsidP="00F50BE8">
            <w:pPr>
              <w:pStyle w:val="3"/>
              <w:spacing w:line="280" w:lineRule="exact"/>
              <w:ind w:firstLineChars="100" w:firstLine="210"/>
              <w:jc w:val="left"/>
              <w:rPr>
                <w:rFonts w:ascii="Times New Roman" w:hAnsi="Times New Roman"/>
                <w:szCs w:val="21"/>
              </w:rPr>
            </w:pPr>
            <w:r w:rsidRPr="00F50BE8">
              <w:rPr>
                <w:rFonts w:ascii="Times New Roman" w:hAnsi="Times New Roman"/>
                <w:szCs w:val="21"/>
              </w:rPr>
              <w:t>班级管理案例研习；</w:t>
            </w:r>
          </w:p>
          <w:p w:rsidR="00F50BE8" w:rsidRPr="00F50BE8" w:rsidRDefault="00F50BE8" w:rsidP="00F50BE8">
            <w:pPr>
              <w:pStyle w:val="3"/>
              <w:spacing w:line="280" w:lineRule="exact"/>
              <w:ind w:firstLineChars="100" w:firstLine="210"/>
              <w:jc w:val="left"/>
              <w:rPr>
                <w:rFonts w:ascii="Times New Roman" w:hAnsi="Times New Roman"/>
                <w:szCs w:val="21"/>
              </w:rPr>
            </w:pPr>
            <w:r w:rsidRPr="00F50BE8">
              <w:rPr>
                <w:rFonts w:ascii="Times New Roman" w:hAnsi="Times New Roman"/>
                <w:szCs w:val="21"/>
              </w:rPr>
              <w:t>少先队工作案例研习；</w:t>
            </w:r>
          </w:p>
          <w:p w:rsidR="00F50BE8" w:rsidRPr="00F50BE8" w:rsidRDefault="00F50BE8" w:rsidP="00F50BE8">
            <w:pPr>
              <w:pStyle w:val="3"/>
              <w:spacing w:line="280" w:lineRule="exact"/>
              <w:ind w:firstLineChars="100" w:firstLine="210"/>
              <w:jc w:val="left"/>
              <w:rPr>
                <w:rFonts w:ascii="Times New Roman" w:hAnsi="Times New Roman"/>
                <w:szCs w:val="21"/>
              </w:rPr>
            </w:pPr>
            <w:r w:rsidRPr="00F50BE8">
              <w:rPr>
                <w:rFonts w:ascii="Times New Roman" w:hAnsi="Times New Roman"/>
                <w:szCs w:val="21"/>
              </w:rPr>
              <w:t>特殊学生个案研习。</w:t>
            </w:r>
          </w:p>
        </w:tc>
        <w:tc>
          <w:tcPr>
            <w:tcW w:w="966" w:type="dxa"/>
            <w:vMerge/>
          </w:tcPr>
          <w:p w:rsidR="00F50BE8" w:rsidRPr="00F50BE8" w:rsidRDefault="00F50BE8" w:rsidP="00F50BE8">
            <w:pPr>
              <w:pStyle w:val="3"/>
              <w:spacing w:line="280" w:lineRule="exact"/>
              <w:ind w:firstLineChars="100" w:firstLine="21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50" w:type="dxa"/>
            <w:vMerge/>
          </w:tcPr>
          <w:p w:rsidR="00F50BE8" w:rsidRPr="00F50BE8" w:rsidRDefault="00F50BE8" w:rsidP="00F50BE8">
            <w:pPr>
              <w:pStyle w:val="3"/>
              <w:spacing w:line="280" w:lineRule="exact"/>
              <w:ind w:firstLineChars="100" w:firstLine="21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74" w:type="dxa"/>
            <w:vAlign w:val="center"/>
          </w:tcPr>
          <w:p w:rsidR="00F50BE8" w:rsidRPr="00F50BE8" w:rsidRDefault="00F50BE8" w:rsidP="00F50BE8">
            <w:pPr>
              <w:pStyle w:val="3"/>
              <w:spacing w:line="280" w:lineRule="exact"/>
              <w:ind w:firstLineChars="100" w:firstLine="210"/>
              <w:jc w:val="left"/>
              <w:rPr>
                <w:rFonts w:ascii="Times New Roman" w:hAnsi="Times New Roman"/>
                <w:szCs w:val="21"/>
              </w:rPr>
            </w:pPr>
            <w:r w:rsidRPr="00F50BE8">
              <w:rPr>
                <w:rFonts w:ascii="Times New Roman" w:hAnsi="Times New Roman"/>
                <w:szCs w:val="21"/>
              </w:rPr>
              <w:t>案例分析报告或小论文</w:t>
            </w:r>
            <w:r w:rsidRPr="00F50BE8">
              <w:rPr>
                <w:rFonts w:ascii="Times New Roman" w:hAnsi="Times New Roman"/>
                <w:szCs w:val="21"/>
              </w:rPr>
              <w:t>1</w:t>
            </w:r>
            <w:r w:rsidRPr="00F50BE8">
              <w:rPr>
                <w:rFonts w:ascii="Times New Roman" w:hAnsi="Times New Roman"/>
                <w:szCs w:val="21"/>
              </w:rPr>
              <w:t>篇。</w:t>
            </w:r>
          </w:p>
        </w:tc>
      </w:tr>
      <w:tr w:rsidR="00F50BE8" w:rsidTr="00F50BE8">
        <w:trPr>
          <w:trHeight w:val="1459"/>
          <w:jc w:val="center"/>
        </w:trPr>
        <w:tc>
          <w:tcPr>
            <w:tcW w:w="1169" w:type="dxa"/>
            <w:vAlign w:val="center"/>
          </w:tcPr>
          <w:p w:rsidR="00F50BE8" w:rsidRPr="00F50BE8" w:rsidRDefault="00F50BE8" w:rsidP="00F50BE8">
            <w:pPr>
              <w:pStyle w:val="3"/>
              <w:spacing w:line="280" w:lineRule="exact"/>
              <w:ind w:firstLineChars="100" w:firstLine="210"/>
              <w:jc w:val="left"/>
              <w:rPr>
                <w:rFonts w:ascii="Times New Roman" w:hAnsi="Times New Roman"/>
                <w:szCs w:val="21"/>
              </w:rPr>
            </w:pPr>
            <w:r w:rsidRPr="00F50BE8">
              <w:rPr>
                <w:rFonts w:ascii="Times New Roman" w:hAnsi="Times New Roman"/>
                <w:szCs w:val="21"/>
              </w:rPr>
              <w:lastRenderedPageBreak/>
              <w:t>教研工作</w:t>
            </w:r>
          </w:p>
          <w:p w:rsidR="00F50BE8" w:rsidRPr="00F50BE8" w:rsidRDefault="00F50BE8" w:rsidP="00F50BE8">
            <w:pPr>
              <w:pStyle w:val="3"/>
              <w:spacing w:line="280" w:lineRule="exact"/>
              <w:ind w:firstLineChars="100" w:firstLine="210"/>
              <w:jc w:val="left"/>
              <w:rPr>
                <w:rFonts w:ascii="Times New Roman" w:hAnsi="Times New Roman"/>
                <w:szCs w:val="21"/>
              </w:rPr>
            </w:pPr>
            <w:r w:rsidRPr="00F50BE8">
              <w:rPr>
                <w:rFonts w:ascii="Times New Roman" w:hAnsi="Times New Roman"/>
                <w:szCs w:val="21"/>
              </w:rPr>
              <w:t>研习</w:t>
            </w:r>
          </w:p>
        </w:tc>
        <w:tc>
          <w:tcPr>
            <w:tcW w:w="3749" w:type="dxa"/>
            <w:vAlign w:val="center"/>
          </w:tcPr>
          <w:p w:rsidR="00F50BE8" w:rsidRPr="00F50BE8" w:rsidRDefault="00F50BE8" w:rsidP="00F50BE8">
            <w:pPr>
              <w:pStyle w:val="3"/>
              <w:spacing w:line="280" w:lineRule="exact"/>
              <w:ind w:firstLineChars="100" w:firstLine="210"/>
              <w:jc w:val="left"/>
              <w:rPr>
                <w:rFonts w:ascii="Times New Roman" w:hAnsi="Times New Roman"/>
                <w:szCs w:val="21"/>
              </w:rPr>
            </w:pPr>
            <w:r w:rsidRPr="00F50BE8">
              <w:rPr>
                <w:rFonts w:ascii="Times New Roman" w:hAnsi="Times New Roman"/>
                <w:szCs w:val="21"/>
              </w:rPr>
              <w:t>对实习期间形成的教育访谈（文本或视频）、教育调查文本材料的研习；</w:t>
            </w:r>
          </w:p>
          <w:p w:rsidR="00F50BE8" w:rsidRPr="00F50BE8" w:rsidRDefault="00F50BE8" w:rsidP="00F50BE8">
            <w:pPr>
              <w:pStyle w:val="3"/>
              <w:spacing w:line="280" w:lineRule="exact"/>
              <w:ind w:firstLineChars="100" w:firstLine="210"/>
              <w:jc w:val="left"/>
              <w:rPr>
                <w:rFonts w:ascii="Times New Roman" w:hAnsi="Times New Roman"/>
                <w:szCs w:val="21"/>
              </w:rPr>
            </w:pPr>
            <w:r w:rsidRPr="00F50BE8">
              <w:rPr>
                <w:rFonts w:ascii="Times New Roman" w:hAnsi="Times New Roman"/>
                <w:szCs w:val="21"/>
              </w:rPr>
              <w:t>对实习总结、教育叙事、教学后记、教学案例（课例）分析的研习。</w:t>
            </w:r>
          </w:p>
        </w:tc>
        <w:tc>
          <w:tcPr>
            <w:tcW w:w="966" w:type="dxa"/>
            <w:vMerge/>
          </w:tcPr>
          <w:p w:rsidR="00F50BE8" w:rsidRPr="00F50BE8" w:rsidRDefault="00F50BE8" w:rsidP="00F50BE8">
            <w:pPr>
              <w:pStyle w:val="3"/>
              <w:spacing w:line="280" w:lineRule="exact"/>
              <w:ind w:firstLineChars="100" w:firstLine="21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50" w:type="dxa"/>
            <w:vMerge/>
          </w:tcPr>
          <w:p w:rsidR="00F50BE8" w:rsidRPr="00F50BE8" w:rsidRDefault="00F50BE8" w:rsidP="00F50BE8">
            <w:pPr>
              <w:pStyle w:val="3"/>
              <w:spacing w:line="280" w:lineRule="exact"/>
              <w:ind w:firstLineChars="100" w:firstLine="210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74" w:type="dxa"/>
            <w:vAlign w:val="center"/>
          </w:tcPr>
          <w:p w:rsidR="00F50BE8" w:rsidRPr="00F50BE8" w:rsidRDefault="00F50BE8" w:rsidP="00F50BE8">
            <w:pPr>
              <w:pStyle w:val="3"/>
              <w:spacing w:line="280" w:lineRule="exact"/>
              <w:ind w:firstLineChars="100" w:firstLine="210"/>
              <w:jc w:val="left"/>
              <w:rPr>
                <w:rFonts w:ascii="Times New Roman" w:hAnsi="Times New Roman"/>
                <w:szCs w:val="21"/>
              </w:rPr>
            </w:pPr>
            <w:r w:rsidRPr="00F50BE8">
              <w:rPr>
                <w:rFonts w:ascii="Times New Roman" w:hAnsi="Times New Roman"/>
                <w:szCs w:val="21"/>
              </w:rPr>
              <w:t>教育叙事、教学后记、教学案例（或课例）反思文本。</w:t>
            </w:r>
          </w:p>
        </w:tc>
      </w:tr>
    </w:tbl>
    <w:p w:rsidR="00F50BE8" w:rsidRDefault="00F50BE8" w:rsidP="00F50BE8">
      <w:pPr>
        <w:spacing w:line="500" w:lineRule="exact"/>
        <w:ind w:firstLineChars="198" w:firstLine="596"/>
        <w:rPr>
          <w:rFonts w:ascii="仿宋_GB2312" w:eastAsia="仿宋_GB2312"/>
          <w:b/>
          <w:spacing w:val="-10"/>
          <w:sz w:val="32"/>
          <w:szCs w:val="32"/>
        </w:rPr>
      </w:pPr>
      <w:r>
        <w:rPr>
          <w:rFonts w:ascii="仿宋_GB2312" w:eastAsia="仿宋_GB2312" w:hint="eastAsia"/>
          <w:b/>
          <w:spacing w:val="-10"/>
          <w:sz w:val="32"/>
          <w:szCs w:val="32"/>
        </w:rPr>
        <w:t>3.</w:t>
      </w:r>
      <w:r>
        <w:rPr>
          <w:rFonts w:ascii="仿宋_GB2312" w:eastAsia="仿宋_GB2312"/>
          <w:b/>
          <w:spacing w:val="-10"/>
          <w:sz w:val="32"/>
          <w:szCs w:val="32"/>
        </w:rPr>
        <w:t>教育研习考核方式与参考考核标准</w:t>
      </w:r>
    </w:p>
    <w:p w:rsidR="00F50BE8" w:rsidRDefault="00F50BE8" w:rsidP="00F50BE8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）</w:t>
      </w:r>
      <w:r>
        <w:rPr>
          <w:rFonts w:eastAsia="仿宋_GB2312"/>
          <w:sz w:val="32"/>
          <w:szCs w:val="32"/>
        </w:rPr>
        <w:t>教育研习考核由各高校负责，考核成绩按照优秀、良好、中等、及格与不及格五级制评定。</w:t>
      </w:r>
    </w:p>
    <w:p w:rsidR="00F50BE8" w:rsidRDefault="00F50BE8" w:rsidP="00F50BE8">
      <w:pPr>
        <w:spacing w:line="580" w:lineRule="exact"/>
        <w:ind w:firstLineChars="220" w:firstLine="704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）</w:t>
      </w:r>
      <w:r>
        <w:rPr>
          <w:rFonts w:eastAsia="仿宋_GB2312"/>
          <w:sz w:val="32"/>
          <w:szCs w:val="32"/>
        </w:rPr>
        <w:t>教育研习成绩考核，以教师评价与学生互评相结合的方式，综合研习材料准备、研习过程表现和研习结果三个方面。学生须在研习课程结束后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周内上交研习报告。</w:t>
      </w:r>
    </w:p>
    <w:p w:rsidR="00F50BE8" w:rsidRDefault="00F50BE8" w:rsidP="00F50BE8">
      <w:pPr>
        <w:spacing w:line="580" w:lineRule="exact"/>
        <w:ind w:firstLineChars="220" w:firstLine="704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）</w:t>
      </w:r>
      <w:r>
        <w:rPr>
          <w:rFonts w:eastAsia="仿宋_GB2312"/>
          <w:sz w:val="32"/>
          <w:szCs w:val="32"/>
        </w:rPr>
        <w:t>参考考核标准：</w:t>
      </w:r>
    </w:p>
    <w:tbl>
      <w:tblPr>
        <w:tblW w:w="858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66"/>
        <w:gridCol w:w="5962"/>
        <w:gridCol w:w="680"/>
        <w:gridCol w:w="772"/>
      </w:tblGrid>
      <w:tr w:rsidR="00F50BE8" w:rsidTr="00D76225">
        <w:trPr>
          <w:trHeight w:val="396"/>
          <w:jc w:val="center"/>
        </w:trPr>
        <w:tc>
          <w:tcPr>
            <w:tcW w:w="1166" w:type="dxa"/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考核项目</w:t>
            </w:r>
          </w:p>
        </w:tc>
        <w:tc>
          <w:tcPr>
            <w:tcW w:w="5962" w:type="dxa"/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教育研习考核指标</w:t>
            </w:r>
          </w:p>
        </w:tc>
        <w:tc>
          <w:tcPr>
            <w:tcW w:w="680" w:type="dxa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分值</w:t>
            </w:r>
          </w:p>
        </w:tc>
        <w:tc>
          <w:tcPr>
            <w:tcW w:w="772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评分</w:t>
            </w:r>
          </w:p>
        </w:tc>
      </w:tr>
      <w:tr w:rsidR="00F50BE8" w:rsidTr="00D76225">
        <w:trPr>
          <w:trHeight w:val="504"/>
          <w:jc w:val="center"/>
        </w:trPr>
        <w:tc>
          <w:tcPr>
            <w:tcW w:w="1166" w:type="dxa"/>
            <w:vMerge w:val="restart"/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研习准备</w:t>
            </w:r>
          </w:p>
        </w:tc>
        <w:tc>
          <w:tcPr>
            <w:tcW w:w="5962" w:type="dxa"/>
            <w:vAlign w:val="center"/>
          </w:tcPr>
          <w:p w:rsidR="00F50BE8" w:rsidRDefault="00F50BE8" w:rsidP="00D76225">
            <w:pPr>
              <w:spacing w:line="36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与指导教师讨论，确定研习方案。</w:t>
            </w:r>
          </w:p>
        </w:tc>
        <w:tc>
          <w:tcPr>
            <w:tcW w:w="680" w:type="dxa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  <w:tc>
          <w:tcPr>
            <w:tcW w:w="772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</w:tr>
      <w:tr w:rsidR="00F50BE8" w:rsidTr="00D76225">
        <w:trPr>
          <w:trHeight w:val="649"/>
          <w:jc w:val="center"/>
        </w:trPr>
        <w:tc>
          <w:tcPr>
            <w:tcW w:w="1166" w:type="dxa"/>
            <w:vMerge/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5962" w:type="dxa"/>
            <w:vAlign w:val="center"/>
          </w:tcPr>
          <w:p w:rsidR="00F50BE8" w:rsidRDefault="00F50BE8" w:rsidP="00D76225">
            <w:pPr>
              <w:spacing w:line="36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准备教学叙事、课后反思、教学后记、案例材料、实习体会等研习材料。</w:t>
            </w:r>
          </w:p>
        </w:tc>
        <w:tc>
          <w:tcPr>
            <w:tcW w:w="680" w:type="dxa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  <w:tc>
          <w:tcPr>
            <w:tcW w:w="772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</w:tr>
      <w:tr w:rsidR="00F50BE8" w:rsidTr="00D76225">
        <w:trPr>
          <w:trHeight w:val="450"/>
          <w:jc w:val="center"/>
        </w:trPr>
        <w:tc>
          <w:tcPr>
            <w:tcW w:w="1166" w:type="dxa"/>
            <w:vMerge w:val="restart"/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研习过程</w:t>
            </w:r>
          </w:p>
        </w:tc>
        <w:tc>
          <w:tcPr>
            <w:tcW w:w="5962" w:type="dxa"/>
            <w:vAlign w:val="center"/>
          </w:tcPr>
          <w:p w:rsidR="00F50BE8" w:rsidRDefault="00F50BE8" w:rsidP="00D76225">
            <w:pPr>
              <w:spacing w:line="36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在研习中，积极发言，主动参与讨论。</w:t>
            </w:r>
          </w:p>
        </w:tc>
        <w:tc>
          <w:tcPr>
            <w:tcW w:w="680" w:type="dxa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  <w:tc>
          <w:tcPr>
            <w:tcW w:w="772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</w:tr>
      <w:tr w:rsidR="00F50BE8" w:rsidTr="00D76225">
        <w:trPr>
          <w:trHeight w:val="402"/>
          <w:jc w:val="center"/>
        </w:trPr>
        <w:tc>
          <w:tcPr>
            <w:tcW w:w="1166" w:type="dxa"/>
            <w:vMerge/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5962" w:type="dxa"/>
            <w:vAlign w:val="center"/>
          </w:tcPr>
          <w:p w:rsidR="00F50BE8" w:rsidRDefault="00F50BE8" w:rsidP="00D76225">
            <w:pPr>
              <w:spacing w:line="36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从材料中发现问题、提炼观点。</w:t>
            </w:r>
          </w:p>
        </w:tc>
        <w:tc>
          <w:tcPr>
            <w:tcW w:w="680" w:type="dxa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  <w:tc>
          <w:tcPr>
            <w:tcW w:w="772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</w:tr>
      <w:tr w:rsidR="00F50BE8" w:rsidTr="00D76225">
        <w:trPr>
          <w:trHeight w:val="330"/>
          <w:jc w:val="center"/>
        </w:trPr>
        <w:tc>
          <w:tcPr>
            <w:tcW w:w="1166" w:type="dxa"/>
            <w:vMerge/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5962" w:type="dxa"/>
            <w:vAlign w:val="center"/>
          </w:tcPr>
          <w:p w:rsidR="00F50BE8" w:rsidRDefault="00F50BE8" w:rsidP="00D76225">
            <w:pPr>
              <w:spacing w:line="36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思路清晰、观点表达充分、语言流畅。</w:t>
            </w:r>
          </w:p>
        </w:tc>
        <w:tc>
          <w:tcPr>
            <w:tcW w:w="680" w:type="dxa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  <w:tc>
          <w:tcPr>
            <w:tcW w:w="772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</w:tr>
      <w:tr w:rsidR="00F50BE8" w:rsidTr="00D76225">
        <w:trPr>
          <w:trHeight w:val="380"/>
          <w:jc w:val="center"/>
        </w:trPr>
        <w:tc>
          <w:tcPr>
            <w:tcW w:w="1166" w:type="dxa"/>
            <w:vMerge w:val="restart"/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研习结果</w:t>
            </w:r>
          </w:p>
        </w:tc>
        <w:tc>
          <w:tcPr>
            <w:tcW w:w="5962" w:type="dxa"/>
            <w:vAlign w:val="center"/>
          </w:tcPr>
          <w:p w:rsidR="00F50BE8" w:rsidRDefault="00F50BE8" w:rsidP="00D76225">
            <w:pPr>
              <w:spacing w:line="36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研习报告格式规范，层次清晰。</w:t>
            </w:r>
          </w:p>
        </w:tc>
        <w:tc>
          <w:tcPr>
            <w:tcW w:w="680" w:type="dxa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  <w:tc>
          <w:tcPr>
            <w:tcW w:w="772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</w:tr>
      <w:tr w:rsidR="00F50BE8" w:rsidTr="00D76225">
        <w:trPr>
          <w:trHeight w:val="458"/>
          <w:jc w:val="center"/>
        </w:trPr>
        <w:tc>
          <w:tcPr>
            <w:tcW w:w="1166" w:type="dxa"/>
            <w:vMerge/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5962" w:type="dxa"/>
            <w:vAlign w:val="center"/>
          </w:tcPr>
          <w:p w:rsidR="00F50BE8" w:rsidRDefault="00F50BE8" w:rsidP="00D76225">
            <w:pPr>
              <w:spacing w:line="36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研习报告内容充实，实践反思效果明显。</w:t>
            </w:r>
          </w:p>
        </w:tc>
        <w:tc>
          <w:tcPr>
            <w:tcW w:w="680" w:type="dxa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  <w:tc>
          <w:tcPr>
            <w:tcW w:w="772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</w:tr>
      <w:tr w:rsidR="00F50BE8" w:rsidTr="00D76225">
        <w:trPr>
          <w:trHeight w:val="381"/>
          <w:jc w:val="center"/>
        </w:trPr>
        <w:tc>
          <w:tcPr>
            <w:tcW w:w="7808" w:type="dxa"/>
            <w:gridSpan w:val="3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得分</w:t>
            </w:r>
          </w:p>
        </w:tc>
        <w:tc>
          <w:tcPr>
            <w:tcW w:w="772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</w:tr>
      <w:tr w:rsidR="00F50BE8" w:rsidTr="00D76225">
        <w:trPr>
          <w:trHeight w:val="475"/>
          <w:jc w:val="center"/>
        </w:trPr>
        <w:tc>
          <w:tcPr>
            <w:tcW w:w="7808" w:type="dxa"/>
            <w:gridSpan w:val="3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等级</w:t>
            </w:r>
          </w:p>
        </w:tc>
        <w:tc>
          <w:tcPr>
            <w:tcW w:w="772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</w:tr>
    </w:tbl>
    <w:p w:rsidR="00F50BE8" w:rsidRPr="0087338A" w:rsidRDefault="00F50BE8" w:rsidP="00F50BE8">
      <w:pPr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三、学前教育专业实习生研习指南</w:t>
      </w:r>
    </w:p>
    <w:p w:rsidR="00F50BE8" w:rsidRDefault="00F50BE8" w:rsidP="00F50BE8">
      <w:pPr>
        <w:pStyle w:val="ListParagraph1"/>
        <w:spacing w:line="580" w:lineRule="exact"/>
        <w:ind w:firstLineChars="196" w:firstLine="63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b/>
          <w:sz w:val="32"/>
          <w:szCs w:val="32"/>
        </w:rPr>
        <w:t>1.</w:t>
      </w:r>
      <w:r>
        <w:rPr>
          <w:rFonts w:ascii="Times New Roman" w:eastAsia="仿宋_GB2312" w:hAnsi="Times New Roman" w:hint="eastAsia"/>
          <w:b/>
          <w:sz w:val="32"/>
          <w:szCs w:val="32"/>
        </w:rPr>
        <w:t>教育研习目标：</w:t>
      </w:r>
      <w:r>
        <w:rPr>
          <w:rFonts w:ascii="Times New Roman" w:eastAsia="仿宋_GB2312" w:hAnsi="Times New Roman" w:hint="eastAsia"/>
          <w:sz w:val="32"/>
          <w:szCs w:val="32"/>
        </w:rPr>
        <w:t>能够运用相关理论对活动设计的各个部分进行分析和评价；能够运用相关教学理论对教学各个环节进行分析和评价，掌握评课的原则和基本要求，灵活运用评课方法；能够对幼儿园环境进行合理的评估，掌握环境评估的原则和基本要求，灵活</w:t>
      </w:r>
      <w:r>
        <w:rPr>
          <w:rFonts w:ascii="Times New Roman" w:eastAsia="仿宋_GB2312" w:hAnsi="Times New Roman" w:hint="eastAsia"/>
          <w:sz w:val="32"/>
          <w:szCs w:val="32"/>
        </w:rPr>
        <w:lastRenderedPageBreak/>
        <w:t>运用环境评估方法；掌握教学设计文本分析与评价的原则和基本要求，能够预期教学实施的基本效果并进行评析；掌握班级管理的基本内容，能够运用相关理论对班级管理中的现象进行分析和评价；能够运用相应的理论知识对见习</w:t>
      </w:r>
      <w:r>
        <w:rPr>
          <w:rFonts w:ascii="Times New Roman" w:eastAsia="仿宋_GB2312" w:hAnsi="Times New Roman"/>
          <w:sz w:val="32"/>
          <w:szCs w:val="32"/>
        </w:rPr>
        <w:t>/</w:t>
      </w:r>
      <w:r>
        <w:rPr>
          <w:rFonts w:ascii="Times New Roman" w:eastAsia="仿宋_GB2312" w:hAnsi="Times New Roman" w:hint="eastAsia"/>
          <w:sz w:val="32"/>
          <w:szCs w:val="32"/>
        </w:rPr>
        <w:t>实习中教育现象进行反思，掌握教育反思的方法，具备教育反思的能力；能够对教育问题进行科学研究，掌握教育研究的基本流程和基本方法，具备基础的教育研究能力。</w:t>
      </w:r>
    </w:p>
    <w:p w:rsidR="00F50BE8" w:rsidRDefault="00F50BE8" w:rsidP="00F50BE8">
      <w:pPr>
        <w:spacing w:line="500" w:lineRule="exact"/>
        <w:ind w:firstLineChars="200" w:firstLine="603"/>
        <w:rPr>
          <w:rFonts w:ascii="仿宋_GB2312" w:eastAsia="仿宋_GB2312"/>
          <w:b/>
          <w:spacing w:val="-10"/>
          <w:sz w:val="32"/>
          <w:szCs w:val="32"/>
        </w:rPr>
      </w:pPr>
      <w:r>
        <w:rPr>
          <w:rFonts w:ascii="仿宋_GB2312" w:eastAsia="仿宋_GB2312" w:hint="eastAsia"/>
          <w:b/>
          <w:spacing w:val="-10"/>
          <w:sz w:val="32"/>
          <w:szCs w:val="32"/>
        </w:rPr>
        <w:t>2.教育研习内容与组织方式</w:t>
      </w:r>
    </w:p>
    <w:tbl>
      <w:tblPr>
        <w:tblW w:w="979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02"/>
        <w:gridCol w:w="3322"/>
        <w:gridCol w:w="776"/>
        <w:gridCol w:w="683"/>
        <w:gridCol w:w="1398"/>
        <w:gridCol w:w="717"/>
      </w:tblGrid>
      <w:tr w:rsidR="00F50BE8" w:rsidTr="00D76225">
        <w:trPr>
          <w:jc w:val="center"/>
        </w:trPr>
        <w:tc>
          <w:tcPr>
            <w:tcW w:w="2902" w:type="dxa"/>
            <w:vAlign w:val="center"/>
          </w:tcPr>
          <w:p w:rsidR="00F50BE8" w:rsidRDefault="00F50BE8" w:rsidP="00D76225">
            <w:pPr>
              <w:pStyle w:val="ListParagraph1"/>
              <w:spacing w:line="260" w:lineRule="exact"/>
              <w:ind w:firstLineChars="0" w:firstLine="0"/>
              <w:jc w:val="center"/>
              <w:rPr>
                <w:rFonts w:ascii="Times New Roman" w:eastAsiaTheme="minorEastAsia" w:hAnsi="Times New Roman"/>
                <w:b/>
                <w:szCs w:val="21"/>
              </w:rPr>
            </w:pPr>
            <w:r>
              <w:rPr>
                <w:rFonts w:ascii="Times New Roman" w:eastAsiaTheme="minorEastAsia" w:hAnsi="Times New Roman" w:hint="eastAsia"/>
                <w:b/>
                <w:szCs w:val="21"/>
              </w:rPr>
              <w:t>任务</w:t>
            </w:r>
          </w:p>
        </w:tc>
        <w:tc>
          <w:tcPr>
            <w:tcW w:w="3322" w:type="dxa"/>
            <w:vAlign w:val="center"/>
          </w:tcPr>
          <w:p w:rsidR="00F50BE8" w:rsidRDefault="00F50BE8" w:rsidP="00D76225">
            <w:pPr>
              <w:pStyle w:val="ListParagraph1"/>
              <w:spacing w:line="260" w:lineRule="exact"/>
              <w:ind w:firstLineChars="0" w:firstLine="0"/>
              <w:jc w:val="center"/>
              <w:rPr>
                <w:rFonts w:ascii="Times New Roman" w:eastAsiaTheme="minorEastAsia" w:hAnsi="Times New Roman"/>
                <w:b/>
                <w:szCs w:val="21"/>
              </w:rPr>
            </w:pPr>
            <w:r>
              <w:rPr>
                <w:rFonts w:ascii="Times New Roman" w:eastAsiaTheme="minorEastAsia" w:hAnsi="Times New Roman" w:hint="eastAsia"/>
                <w:b/>
                <w:szCs w:val="21"/>
              </w:rPr>
              <w:t>主要内容</w:t>
            </w:r>
          </w:p>
        </w:tc>
        <w:tc>
          <w:tcPr>
            <w:tcW w:w="776" w:type="dxa"/>
            <w:vAlign w:val="center"/>
          </w:tcPr>
          <w:p w:rsidR="00F50BE8" w:rsidRDefault="00F50BE8" w:rsidP="00D76225">
            <w:pPr>
              <w:pStyle w:val="ListParagraph1"/>
              <w:spacing w:line="260" w:lineRule="exact"/>
              <w:ind w:firstLineChars="0" w:firstLine="0"/>
              <w:jc w:val="center"/>
              <w:rPr>
                <w:rFonts w:ascii="Times New Roman" w:eastAsiaTheme="minorEastAsia" w:hAnsi="Times New Roman"/>
                <w:b/>
                <w:szCs w:val="21"/>
              </w:rPr>
            </w:pPr>
            <w:r>
              <w:rPr>
                <w:rFonts w:ascii="Times New Roman" w:eastAsiaTheme="minorEastAsia" w:hAnsi="Times New Roman" w:hint="eastAsia"/>
                <w:b/>
                <w:szCs w:val="21"/>
              </w:rPr>
              <w:t>组织</w:t>
            </w:r>
          </w:p>
          <w:p w:rsidR="00F50BE8" w:rsidRDefault="00F50BE8" w:rsidP="00D76225">
            <w:pPr>
              <w:pStyle w:val="ListParagraph1"/>
              <w:spacing w:line="260" w:lineRule="exact"/>
              <w:ind w:firstLineChars="0" w:firstLine="0"/>
              <w:jc w:val="center"/>
              <w:rPr>
                <w:rFonts w:ascii="Times New Roman" w:eastAsiaTheme="minorEastAsia" w:hAnsi="Times New Roman"/>
                <w:b/>
                <w:szCs w:val="21"/>
              </w:rPr>
            </w:pPr>
            <w:r>
              <w:rPr>
                <w:rFonts w:ascii="Times New Roman" w:eastAsiaTheme="minorEastAsia" w:hAnsi="Times New Roman" w:hint="eastAsia"/>
                <w:b/>
                <w:szCs w:val="21"/>
              </w:rPr>
              <w:t>方式</w:t>
            </w:r>
          </w:p>
        </w:tc>
        <w:tc>
          <w:tcPr>
            <w:tcW w:w="683" w:type="dxa"/>
            <w:vAlign w:val="center"/>
          </w:tcPr>
          <w:p w:rsidR="00F50BE8" w:rsidRDefault="00F50BE8" w:rsidP="00D76225">
            <w:pPr>
              <w:pStyle w:val="ListParagraph1"/>
              <w:spacing w:line="260" w:lineRule="exact"/>
              <w:ind w:firstLineChars="0" w:firstLine="0"/>
              <w:jc w:val="center"/>
              <w:rPr>
                <w:rFonts w:ascii="Times New Roman" w:eastAsiaTheme="minorEastAsia" w:hAnsi="Times New Roman"/>
                <w:b/>
                <w:szCs w:val="21"/>
              </w:rPr>
            </w:pPr>
            <w:r>
              <w:rPr>
                <w:rFonts w:ascii="Times New Roman" w:eastAsiaTheme="minorEastAsia" w:hAnsi="Times New Roman" w:hint="eastAsia"/>
                <w:b/>
                <w:szCs w:val="21"/>
              </w:rPr>
              <w:t>时间</w:t>
            </w:r>
          </w:p>
          <w:p w:rsidR="00F50BE8" w:rsidRDefault="00F50BE8" w:rsidP="00D76225">
            <w:pPr>
              <w:pStyle w:val="ListParagraph1"/>
              <w:spacing w:line="260" w:lineRule="exact"/>
              <w:ind w:firstLineChars="0" w:firstLine="0"/>
              <w:jc w:val="center"/>
              <w:rPr>
                <w:rFonts w:ascii="Times New Roman" w:eastAsiaTheme="minorEastAsia" w:hAnsi="Times New Roman"/>
                <w:b/>
                <w:szCs w:val="21"/>
              </w:rPr>
            </w:pPr>
            <w:r>
              <w:rPr>
                <w:rFonts w:ascii="Times New Roman" w:eastAsiaTheme="minorEastAsia" w:hAnsi="Times New Roman" w:hint="eastAsia"/>
                <w:b/>
                <w:szCs w:val="21"/>
              </w:rPr>
              <w:t>要求</w:t>
            </w:r>
          </w:p>
        </w:tc>
        <w:tc>
          <w:tcPr>
            <w:tcW w:w="1398" w:type="dxa"/>
            <w:vAlign w:val="center"/>
          </w:tcPr>
          <w:p w:rsidR="00F50BE8" w:rsidRDefault="00F50BE8" w:rsidP="00D76225">
            <w:pPr>
              <w:pStyle w:val="ListParagraph1"/>
              <w:spacing w:line="260" w:lineRule="exact"/>
              <w:ind w:firstLineChars="0" w:firstLine="0"/>
              <w:jc w:val="center"/>
              <w:rPr>
                <w:rFonts w:ascii="Times New Roman" w:eastAsiaTheme="minorEastAsia" w:hAnsi="Times New Roman"/>
                <w:b/>
                <w:szCs w:val="21"/>
              </w:rPr>
            </w:pPr>
            <w:r>
              <w:rPr>
                <w:rFonts w:ascii="Times New Roman" w:eastAsiaTheme="minorEastAsia" w:hAnsi="Times New Roman" w:hint="eastAsia"/>
                <w:b/>
                <w:szCs w:val="21"/>
              </w:rPr>
              <w:t>研习成果</w:t>
            </w:r>
          </w:p>
        </w:tc>
        <w:tc>
          <w:tcPr>
            <w:tcW w:w="717" w:type="dxa"/>
            <w:vAlign w:val="center"/>
          </w:tcPr>
          <w:p w:rsidR="00F50BE8" w:rsidRDefault="00F50BE8" w:rsidP="00D76225">
            <w:pPr>
              <w:pStyle w:val="ListParagraph1"/>
              <w:spacing w:line="260" w:lineRule="exact"/>
              <w:ind w:firstLineChars="0" w:firstLine="0"/>
              <w:jc w:val="center"/>
              <w:rPr>
                <w:rFonts w:ascii="Times New Roman" w:eastAsiaTheme="minorEastAsia" w:hAnsi="Times New Roman"/>
                <w:b/>
                <w:szCs w:val="21"/>
              </w:rPr>
            </w:pPr>
            <w:r>
              <w:rPr>
                <w:rFonts w:ascii="Times New Roman" w:eastAsiaTheme="minorEastAsia" w:hAnsi="Times New Roman" w:hint="eastAsia"/>
                <w:b/>
                <w:szCs w:val="21"/>
              </w:rPr>
              <w:t>备注</w:t>
            </w:r>
          </w:p>
        </w:tc>
      </w:tr>
      <w:tr w:rsidR="00F50BE8" w:rsidTr="00D76225">
        <w:trPr>
          <w:trHeight w:val="1301"/>
          <w:jc w:val="center"/>
        </w:trPr>
        <w:tc>
          <w:tcPr>
            <w:tcW w:w="2902" w:type="dxa"/>
            <w:vAlign w:val="center"/>
          </w:tcPr>
          <w:p w:rsidR="00F50BE8" w:rsidRDefault="00F50BE8" w:rsidP="00D76225">
            <w:pPr>
              <w:pStyle w:val="3"/>
              <w:spacing w:line="280" w:lineRule="exact"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教学工作研习：</w:t>
            </w:r>
          </w:p>
          <w:p w:rsidR="00F50BE8" w:rsidRDefault="00F50BE8" w:rsidP="00D76225">
            <w:pPr>
              <w:pStyle w:val="3"/>
              <w:spacing w:line="280" w:lineRule="exact"/>
              <w:ind w:firstLineChars="100" w:firstLine="21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教学、游戏、生活等活动；</w:t>
            </w:r>
          </w:p>
          <w:p w:rsidR="00F50BE8" w:rsidRDefault="00F50BE8" w:rsidP="00D76225">
            <w:pPr>
              <w:pStyle w:val="3"/>
              <w:spacing w:line="280" w:lineRule="exact"/>
              <w:ind w:firstLineChars="100" w:firstLine="210"/>
              <w:jc w:val="left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环境创设与利用；</w:t>
            </w:r>
          </w:p>
          <w:p w:rsidR="00F50BE8" w:rsidRDefault="00F50BE8" w:rsidP="00D76225">
            <w:pPr>
              <w:pStyle w:val="3"/>
              <w:spacing w:line="280" w:lineRule="exact"/>
              <w:ind w:firstLineChars="100" w:firstLine="210"/>
              <w:jc w:val="left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幼儿园课程；教师行为。</w:t>
            </w:r>
          </w:p>
        </w:tc>
        <w:tc>
          <w:tcPr>
            <w:tcW w:w="3322" w:type="dxa"/>
            <w:vAlign w:val="center"/>
          </w:tcPr>
          <w:p w:rsidR="00F50BE8" w:rsidRDefault="00F50BE8" w:rsidP="00D76225">
            <w:pPr>
              <w:pStyle w:val="3"/>
              <w:spacing w:line="280" w:lineRule="exact"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基于文本的教学设计研习；</w:t>
            </w:r>
          </w:p>
          <w:p w:rsidR="00F50BE8" w:rsidRDefault="00F50BE8" w:rsidP="00D76225">
            <w:pPr>
              <w:pStyle w:val="3"/>
              <w:spacing w:line="280" w:lineRule="exact"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基于视频的教学案例研习。</w:t>
            </w:r>
          </w:p>
        </w:tc>
        <w:tc>
          <w:tcPr>
            <w:tcW w:w="776" w:type="dxa"/>
            <w:vMerge w:val="restart"/>
            <w:vAlign w:val="center"/>
          </w:tcPr>
          <w:p w:rsidR="00F50BE8" w:rsidRDefault="00F50BE8" w:rsidP="00D76225">
            <w:pPr>
              <w:pStyle w:val="3"/>
              <w:spacing w:line="280" w:lineRule="exact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以小班制组织，由各学院负责</w:t>
            </w:r>
          </w:p>
        </w:tc>
        <w:tc>
          <w:tcPr>
            <w:tcW w:w="683" w:type="dxa"/>
            <w:vMerge w:val="restart"/>
            <w:vAlign w:val="center"/>
          </w:tcPr>
          <w:p w:rsidR="00F50BE8" w:rsidRDefault="00F50BE8" w:rsidP="00D76225">
            <w:pPr>
              <w:pStyle w:val="3"/>
              <w:spacing w:line="280" w:lineRule="exact"/>
              <w:ind w:firstLineChars="0" w:firstLine="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不少于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 w:hint="eastAsia"/>
                <w:szCs w:val="21"/>
              </w:rPr>
              <w:t>周，学时不少于</w:t>
            </w:r>
            <w:r>
              <w:rPr>
                <w:rFonts w:ascii="Times New Roman" w:hAnsi="Times New Roman"/>
                <w:szCs w:val="21"/>
              </w:rPr>
              <w:t>40</w:t>
            </w:r>
            <w:r>
              <w:rPr>
                <w:rFonts w:ascii="Times New Roman" w:hAnsi="Times New Roman" w:hint="eastAsia"/>
                <w:szCs w:val="21"/>
              </w:rPr>
              <w:t>个</w:t>
            </w:r>
          </w:p>
          <w:p w:rsidR="00F50BE8" w:rsidRDefault="00F50BE8" w:rsidP="00D76225">
            <w:pPr>
              <w:pStyle w:val="3"/>
              <w:spacing w:line="280" w:lineRule="exact"/>
              <w:ind w:firstLineChars="0" w:firstLine="0"/>
              <w:jc w:val="center"/>
              <w:rPr>
                <w:rFonts w:ascii="Times New Roman" w:eastAsia="楷体_GB2312" w:hAnsi="Times New Roman"/>
                <w:b/>
                <w:sz w:val="18"/>
                <w:szCs w:val="18"/>
              </w:rPr>
            </w:pPr>
          </w:p>
        </w:tc>
        <w:tc>
          <w:tcPr>
            <w:tcW w:w="1398" w:type="dxa"/>
            <w:vMerge w:val="restart"/>
            <w:vAlign w:val="center"/>
          </w:tcPr>
          <w:p w:rsidR="00F50BE8" w:rsidRDefault="00F50BE8" w:rsidP="00D76225">
            <w:pPr>
              <w:pStyle w:val="3"/>
              <w:spacing w:line="280" w:lineRule="exact"/>
              <w:ind w:firstLineChars="0" w:firstLine="0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以教学设计</w:t>
            </w:r>
            <w:r>
              <w:rPr>
                <w:rFonts w:ascii="Times New Roman" w:hAnsi="Times New Roman"/>
                <w:szCs w:val="21"/>
              </w:rPr>
              <w:t>/</w:t>
            </w:r>
            <w:r>
              <w:rPr>
                <w:rFonts w:ascii="Times New Roman" w:hAnsi="Times New Roman" w:hint="eastAsia"/>
                <w:szCs w:val="21"/>
              </w:rPr>
              <w:t>教学视频</w:t>
            </w:r>
            <w:r>
              <w:rPr>
                <w:rFonts w:ascii="Times New Roman" w:hAnsi="Times New Roman"/>
                <w:szCs w:val="21"/>
              </w:rPr>
              <w:t>/</w:t>
            </w:r>
            <w:r>
              <w:rPr>
                <w:rFonts w:ascii="Times New Roman" w:hAnsi="Times New Roman" w:hint="eastAsia"/>
                <w:szCs w:val="21"/>
              </w:rPr>
              <w:t>教学叙事</w:t>
            </w:r>
            <w:r>
              <w:rPr>
                <w:rFonts w:ascii="Times New Roman" w:hAnsi="Times New Roman"/>
                <w:szCs w:val="21"/>
              </w:rPr>
              <w:t>/</w:t>
            </w:r>
            <w:r>
              <w:rPr>
                <w:rFonts w:ascii="Times New Roman" w:hAnsi="Times New Roman" w:hint="eastAsia"/>
                <w:szCs w:val="21"/>
              </w:rPr>
              <w:t>课堂教学反思</w:t>
            </w:r>
            <w:r>
              <w:rPr>
                <w:rFonts w:ascii="Times New Roman" w:hAnsi="Times New Roman"/>
                <w:szCs w:val="21"/>
              </w:rPr>
              <w:t>/</w:t>
            </w:r>
            <w:r>
              <w:rPr>
                <w:rFonts w:ascii="Times New Roman" w:hAnsi="Times New Roman" w:hint="eastAsia"/>
                <w:szCs w:val="21"/>
              </w:rPr>
              <w:t>课例分析</w:t>
            </w:r>
            <w:r>
              <w:rPr>
                <w:rFonts w:ascii="Times New Roman" w:hAnsi="Times New Roman"/>
                <w:szCs w:val="21"/>
              </w:rPr>
              <w:t>/</w:t>
            </w:r>
            <w:r>
              <w:rPr>
                <w:rFonts w:ascii="Times New Roman" w:hAnsi="Times New Roman" w:hint="eastAsia"/>
                <w:szCs w:val="21"/>
              </w:rPr>
              <w:t>班队管理反思</w:t>
            </w:r>
            <w:r>
              <w:rPr>
                <w:rFonts w:ascii="Times New Roman" w:hAnsi="Times New Roman"/>
                <w:szCs w:val="21"/>
              </w:rPr>
              <w:t>/</w:t>
            </w:r>
            <w:r>
              <w:rPr>
                <w:rFonts w:ascii="Times New Roman" w:hAnsi="Times New Roman" w:hint="eastAsia"/>
                <w:szCs w:val="21"/>
              </w:rPr>
              <w:t>特殊学生个案等为对象的研习报告若干。</w:t>
            </w:r>
          </w:p>
        </w:tc>
        <w:tc>
          <w:tcPr>
            <w:tcW w:w="717" w:type="dxa"/>
            <w:vMerge w:val="restart"/>
            <w:vAlign w:val="center"/>
          </w:tcPr>
          <w:p w:rsidR="00F50BE8" w:rsidRDefault="00F50BE8" w:rsidP="00D76225">
            <w:pPr>
              <w:pStyle w:val="3"/>
              <w:spacing w:line="280" w:lineRule="exact"/>
              <w:ind w:firstLineChars="0" w:firstLine="0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专科最少完成主要内容的其中</w:t>
            </w:r>
            <w:r>
              <w:rPr>
                <w:rFonts w:ascii="Times New Roman" w:eastAsiaTheme="minorEastAsia" w:hAnsi="Times New Roman"/>
                <w:szCs w:val="21"/>
              </w:rPr>
              <w:t>3</w:t>
            </w:r>
            <w:r>
              <w:rPr>
                <w:rFonts w:ascii="Times New Roman" w:eastAsiaTheme="minorEastAsia" w:hAnsi="Times New Roman" w:hint="eastAsia"/>
                <w:szCs w:val="21"/>
              </w:rPr>
              <w:t>项。</w:t>
            </w:r>
          </w:p>
          <w:p w:rsidR="00F50BE8" w:rsidRDefault="00F50BE8" w:rsidP="00D76225">
            <w:pPr>
              <w:pStyle w:val="3"/>
              <w:spacing w:line="280" w:lineRule="exact"/>
              <w:ind w:firstLineChars="0" w:firstLine="0"/>
              <w:jc w:val="center"/>
              <w:rPr>
                <w:rFonts w:ascii="Times New Roman" w:eastAsiaTheme="minorEastAsia" w:hAnsi="Times New Roman"/>
                <w:szCs w:val="21"/>
              </w:rPr>
            </w:pPr>
          </w:p>
          <w:p w:rsidR="00F50BE8" w:rsidRDefault="00F50BE8" w:rsidP="00D76225">
            <w:pPr>
              <w:pStyle w:val="3"/>
              <w:spacing w:line="280" w:lineRule="exact"/>
              <w:ind w:firstLineChars="0"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50BE8" w:rsidTr="00D76225">
        <w:trPr>
          <w:trHeight w:val="849"/>
          <w:jc w:val="center"/>
        </w:trPr>
        <w:tc>
          <w:tcPr>
            <w:tcW w:w="2902" w:type="dxa"/>
            <w:vAlign w:val="center"/>
          </w:tcPr>
          <w:p w:rsidR="00F50BE8" w:rsidRDefault="00F50BE8" w:rsidP="00D76225">
            <w:pPr>
              <w:pStyle w:val="ListParagraph1"/>
              <w:spacing w:line="28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班级管理工作研习：</w:t>
            </w:r>
          </w:p>
          <w:p w:rsidR="00F50BE8" w:rsidRDefault="00F50BE8" w:rsidP="00D76225">
            <w:pPr>
              <w:pStyle w:val="ListParagraph1"/>
              <w:spacing w:line="280" w:lineRule="exact"/>
              <w:ind w:firstLineChars="100" w:firstLine="210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生活管理；教育管理；</w:t>
            </w:r>
          </w:p>
          <w:p w:rsidR="00F50BE8" w:rsidRDefault="00F50BE8" w:rsidP="00D76225">
            <w:pPr>
              <w:pStyle w:val="ListParagraph1"/>
              <w:spacing w:line="280" w:lineRule="exact"/>
              <w:ind w:firstLineChars="100" w:firstLine="21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Theme="minorEastAsia" w:hAnsi="Times New Roman" w:hint="eastAsia"/>
                <w:szCs w:val="21"/>
              </w:rPr>
              <w:t>安全管理。</w:t>
            </w:r>
          </w:p>
        </w:tc>
        <w:tc>
          <w:tcPr>
            <w:tcW w:w="3322" w:type="dxa"/>
            <w:vAlign w:val="center"/>
          </w:tcPr>
          <w:p w:rsidR="00F50BE8" w:rsidRDefault="00F50BE8" w:rsidP="00D76225">
            <w:pPr>
              <w:pStyle w:val="3"/>
              <w:spacing w:line="280" w:lineRule="exact"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班级管理案例研习；</w:t>
            </w:r>
          </w:p>
          <w:p w:rsidR="00F50BE8" w:rsidRDefault="00F50BE8" w:rsidP="00D76225">
            <w:pPr>
              <w:pStyle w:val="3"/>
              <w:spacing w:line="280" w:lineRule="exact"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特殊幼儿个案研习。</w:t>
            </w:r>
          </w:p>
        </w:tc>
        <w:tc>
          <w:tcPr>
            <w:tcW w:w="776" w:type="dxa"/>
            <w:vMerge/>
            <w:vAlign w:val="center"/>
          </w:tcPr>
          <w:p w:rsidR="00F50BE8" w:rsidRDefault="00F50BE8" w:rsidP="00D76225">
            <w:pPr>
              <w:pStyle w:val="3"/>
              <w:spacing w:line="280" w:lineRule="exact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683" w:type="dxa"/>
            <w:vMerge/>
            <w:vAlign w:val="center"/>
          </w:tcPr>
          <w:p w:rsidR="00F50BE8" w:rsidRDefault="00F50BE8" w:rsidP="00D76225">
            <w:pPr>
              <w:pStyle w:val="3"/>
              <w:spacing w:line="280" w:lineRule="exact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398" w:type="dxa"/>
            <w:vMerge/>
            <w:vAlign w:val="center"/>
          </w:tcPr>
          <w:p w:rsidR="00F50BE8" w:rsidRDefault="00F50BE8" w:rsidP="00D76225">
            <w:pPr>
              <w:pStyle w:val="3"/>
              <w:spacing w:line="280" w:lineRule="exact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717" w:type="dxa"/>
            <w:vMerge/>
          </w:tcPr>
          <w:p w:rsidR="00F50BE8" w:rsidRDefault="00F50BE8" w:rsidP="00D76225">
            <w:pPr>
              <w:pStyle w:val="3"/>
              <w:spacing w:line="280" w:lineRule="exact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</w:tr>
      <w:tr w:rsidR="00F50BE8" w:rsidTr="00D76225">
        <w:trPr>
          <w:trHeight w:val="1034"/>
          <w:jc w:val="center"/>
        </w:trPr>
        <w:tc>
          <w:tcPr>
            <w:tcW w:w="2902" w:type="dxa"/>
            <w:vAlign w:val="center"/>
          </w:tcPr>
          <w:p w:rsidR="00F50BE8" w:rsidRDefault="00F50BE8" w:rsidP="00D76225">
            <w:pPr>
              <w:pStyle w:val="3"/>
              <w:spacing w:line="28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教研工作研习</w:t>
            </w:r>
          </w:p>
        </w:tc>
        <w:tc>
          <w:tcPr>
            <w:tcW w:w="3322" w:type="dxa"/>
            <w:vAlign w:val="center"/>
          </w:tcPr>
          <w:p w:rsidR="00F50BE8" w:rsidRDefault="00F50BE8" w:rsidP="00D76225">
            <w:pPr>
              <w:pStyle w:val="3"/>
              <w:spacing w:line="280" w:lineRule="exact"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实习学校组织的专题性教研活动案例研习；实习小组组内教研活动案例研习；其他的教研工作研习。</w:t>
            </w:r>
          </w:p>
        </w:tc>
        <w:tc>
          <w:tcPr>
            <w:tcW w:w="776" w:type="dxa"/>
            <w:vMerge/>
            <w:vAlign w:val="center"/>
          </w:tcPr>
          <w:p w:rsidR="00F50BE8" w:rsidRDefault="00F50BE8" w:rsidP="00D76225">
            <w:pPr>
              <w:pStyle w:val="3"/>
              <w:spacing w:line="280" w:lineRule="exact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683" w:type="dxa"/>
            <w:vMerge/>
            <w:vAlign w:val="center"/>
          </w:tcPr>
          <w:p w:rsidR="00F50BE8" w:rsidRDefault="00F50BE8" w:rsidP="00D76225">
            <w:pPr>
              <w:pStyle w:val="3"/>
              <w:spacing w:line="280" w:lineRule="exact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398" w:type="dxa"/>
            <w:vMerge/>
            <w:vAlign w:val="center"/>
          </w:tcPr>
          <w:p w:rsidR="00F50BE8" w:rsidRDefault="00F50BE8" w:rsidP="00D76225">
            <w:pPr>
              <w:pStyle w:val="3"/>
              <w:spacing w:line="280" w:lineRule="exact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717" w:type="dxa"/>
            <w:vMerge/>
          </w:tcPr>
          <w:p w:rsidR="00F50BE8" w:rsidRDefault="00F50BE8" w:rsidP="00D76225">
            <w:pPr>
              <w:pStyle w:val="3"/>
              <w:spacing w:line="280" w:lineRule="exact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</w:tr>
    </w:tbl>
    <w:p w:rsidR="00F50BE8" w:rsidRDefault="00F50BE8" w:rsidP="00F50BE8">
      <w:pPr>
        <w:spacing w:line="500" w:lineRule="exact"/>
        <w:ind w:firstLineChars="200" w:firstLine="603"/>
        <w:rPr>
          <w:rFonts w:ascii="仿宋_GB2312" w:eastAsia="仿宋_GB2312"/>
          <w:b/>
          <w:spacing w:val="-10"/>
          <w:sz w:val="32"/>
          <w:szCs w:val="32"/>
        </w:rPr>
      </w:pPr>
      <w:r>
        <w:rPr>
          <w:rFonts w:ascii="仿宋_GB2312" w:eastAsia="仿宋_GB2312" w:hint="eastAsia"/>
          <w:b/>
          <w:spacing w:val="-10"/>
          <w:sz w:val="32"/>
          <w:szCs w:val="32"/>
        </w:rPr>
        <w:t>3.教育研习考核方式与参考考核标准</w:t>
      </w:r>
    </w:p>
    <w:p w:rsidR="00F50BE8" w:rsidRDefault="00F50BE8" w:rsidP="00F50BE8">
      <w:pPr>
        <w:pStyle w:val="1"/>
        <w:spacing w:line="50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）教育研习考核由各高校负责，考核成绩按照优秀、良好、中等、及格与不及格五级制评定。</w:t>
      </w:r>
    </w:p>
    <w:p w:rsidR="00F50BE8" w:rsidRDefault="00F50BE8" w:rsidP="00F50BE8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）教育研习成绩考核，以教师评价与学生互评相结合的方式，综合研习材料准备、研习过程表现和研习结果三个方面。</w:t>
      </w:r>
    </w:p>
    <w:p w:rsidR="00F50BE8" w:rsidRDefault="00F50BE8" w:rsidP="00F50BE8">
      <w:pPr>
        <w:pStyle w:val="1"/>
        <w:spacing w:line="50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）参考考核标准：</w:t>
      </w:r>
    </w:p>
    <w:tbl>
      <w:tblPr>
        <w:tblW w:w="847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03"/>
        <w:gridCol w:w="5609"/>
        <w:gridCol w:w="708"/>
        <w:gridCol w:w="851"/>
      </w:tblGrid>
      <w:tr w:rsidR="00F50BE8" w:rsidTr="00D76225">
        <w:trPr>
          <w:trHeight w:val="454"/>
          <w:jc w:val="center"/>
        </w:trPr>
        <w:tc>
          <w:tcPr>
            <w:tcW w:w="1303" w:type="dxa"/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考核项目</w:t>
            </w:r>
          </w:p>
        </w:tc>
        <w:tc>
          <w:tcPr>
            <w:tcW w:w="5609" w:type="dxa"/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教育研习考核指标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分值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评分</w:t>
            </w:r>
          </w:p>
        </w:tc>
      </w:tr>
      <w:tr w:rsidR="00F50BE8" w:rsidTr="00D76225">
        <w:trPr>
          <w:trHeight w:val="454"/>
          <w:jc w:val="center"/>
        </w:trPr>
        <w:tc>
          <w:tcPr>
            <w:tcW w:w="1303" w:type="dxa"/>
            <w:vMerge w:val="restart"/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研习准备</w:t>
            </w:r>
          </w:p>
        </w:tc>
        <w:tc>
          <w:tcPr>
            <w:tcW w:w="5609" w:type="dxa"/>
            <w:vAlign w:val="center"/>
          </w:tcPr>
          <w:p w:rsidR="00F50BE8" w:rsidRDefault="00F50BE8" w:rsidP="00D76225">
            <w:pPr>
              <w:spacing w:line="36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与指导教师讨论，确定研习方案。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</w:tr>
      <w:tr w:rsidR="00F50BE8" w:rsidTr="00D76225">
        <w:trPr>
          <w:trHeight w:val="454"/>
          <w:jc w:val="center"/>
        </w:trPr>
        <w:tc>
          <w:tcPr>
            <w:tcW w:w="1303" w:type="dxa"/>
            <w:vMerge/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5609" w:type="dxa"/>
            <w:vAlign w:val="center"/>
          </w:tcPr>
          <w:p w:rsidR="00F50BE8" w:rsidRDefault="00F50BE8" w:rsidP="00D76225">
            <w:pPr>
              <w:spacing w:line="36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准备环境创设与利用，课堂教学设计，生活、教育、安全管理，家园共育等文本方案或视频材料，以及课堂观察和课例分析等材料。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</w:tr>
      <w:tr w:rsidR="00F50BE8" w:rsidTr="00D76225">
        <w:trPr>
          <w:trHeight w:val="454"/>
          <w:jc w:val="center"/>
        </w:trPr>
        <w:tc>
          <w:tcPr>
            <w:tcW w:w="1303" w:type="dxa"/>
            <w:vMerge w:val="restart"/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研习过程</w:t>
            </w:r>
          </w:p>
        </w:tc>
        <w:tc>
          <w:tcPr>
            <w:tcW w:w="5609" w:type="dxa"/>
            <w:vAlign w:val="center"/>
          </w:tcPr>
          <w:p w:rsidR="00F50BE8" w:rsidRDefault="00F50BE8" w:rsidP="00D76225">
            <w:pPr>
              <w:spacing w:line="36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在研习中，积极发言，主动参与讨论。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</w:tr>
      <w:tr w:rsidR="00F50BE8" w:rsidTr="00D76225">
        <w:trPr>
          <w:trHeight w:val="454"/>
          <w:jc w:val="center"/>
        </w:trPr>
        <w:tc>
          <w:tcPr>
            <w:tcW w:w="1303" w:type="dxa"/>
            <w:vMerge/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5609" w:type="dxa"/>
            <w:vAlign w:val="center"/>
          </w:tcPr>
          <w:p w:rsidR="00F50BE8" w:rsidRDefault="00F50BE8" w:rsidP="00D76225">
            <w:pPr>
              <w:spacing w:line="36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从材料中发现问题、提炼观点。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</w:tr>
      <w:tr w:rsidR="00F50BE8" w:rsidTr="00D76225">
        <w:trPr>
          <w:trHeight w:val="454"/>
          <w:jc w:val="center"/>
        </w:trPr>
        <w:tc>
          <w:tcPr>
            <w:tcW w:w="1303" w:type="dxa"/>
            <w:vMerge/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5609" w:type="dxa"/>
            <w:vAlign w:val="center"/>
          </w:tcPr>
          <w:p w:rsidR="00F50BE8" w:rsidRDefault="00F50BE8" w:rsidP="00D76225">
            <w:pPr>
              <w:spacing w:line="36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思路清晰、观点表达充分、语言流畅。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</w:tr>
      <w:tr w:rsidR="00F50BE8" w:rsidTr="00D76225">
        <w:trPr>
          <w:trHeight w:val="454"/>
          <w:jc w:val="center"/>
        </w:trPr>
        <w:tc>
          <w:tcPr>
            <w:tcW w:w="1303" w:type="dxa"/>
            <w:vMerge w:val="restart"/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研习结果</w:t>
            </w:r>
          </w:p>
        </w:tc>
        <w:tc>
          <w:tcPr>
            <w:tcW w:w="5609" w:type="dxa"/>
            <w:vAlign w:val="center"/>
          </w:tcPr>
          <w:p w:rsidR="00F50BE8" w:rsidRDefault="00F50BE8" w:rsidP="00D76225">
            <w:pPr>
              <w:spacing w:line="36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研习报告格式规范，层次清晰。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</w:tr>
      <w:tr w:rsidR="00F50BE8" w:rsidTr="00D76225">
        <w:trPr>
          <w:trHeight w:val="454"/>
          <w:jc w:val="center"/>
        </w:trPr>
        <w:tc>
          <w:tcPr>
            <w:tcW w:w="1303" w:type="dxa"/>
            <w:vMerge/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5609" w:type="dxa"/>
            <w:vAlign w:val="center"/>
          </w:tcPr>
          <w:p w:rsidR="00F50BE8" w:rsidRDefault="00F50BE8" w:rsidP="00D76225">
            <w:pPr>
              <w:spacing w:line="36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研习报告内容充实，实践反思效果明显。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</w:tr>
      <w:tr w:rsidR="00F50BE8" w:rsidTr="00D76225">
        <w:trPr>
          <w:trHeight w:val="454"/>
          <w:jc w:val="center"/>
        </w:trPr>
        <w:tc>
          <w:tcPr>
            <w:tcW w:w="7620" w:type="dxa"/>
            <w:gridSpan w:val="3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得分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</w:tr>
      <w:tr w:rsidR="00F50BE8" w:rsidTr="00D76225">
        <w:trPr>
          <w:trHeight w:val="454"/>
          <w:jc w:val="center"/>
        </w:trPr>
        <w:tc>
          <w:tcPr>
            <w:tcW w:w="7620" w:type="dxa"/>
            <w:gridSpan w:val="3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等级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</w:tr>
    </w:tbl>
    <w:p w:rsidR="00F50BE8" w:rsidRDefault="00F50BE8" w:rsidP="00F50BE8">
      <w:r>
        <w:rPr>
          <w:rFonts w:eastAsia="仿宋_GB2312" w:hint="eastAsia"/>
          <w:sz w:val="32"/>
          <w:szCs w:val="32"/>
        </w:rPr>
        <w:t>四、特殊教育专业实习生研习指南</w:t>
      </w:r>
    </w:p>
    <w:p w:rsidR="00F50BE8" w:rsidRDefault="00F50BE8" w:rsidP="00F50BE8">
      <w:pPr>
        <w:ind w:firstLineChars="196" w:firstLine="630"/>
        <w:rPr>
          <w:rFonts w:eastAsia="仿宋_GB2312"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1.</w:t>
      </w:r>
      <w:r>
        <w:rPr>
          <w:rFonts w:eastAsia="仿宋_GB2312"/>
          <w:b/>
          <w:sz w:val="32"/>
          <w:szCs w:val="32"/>
        </w:rPr>
        <w:t>教育研习的目标：</w:t>
      </w:r>
      <w:r>
        <w:rPr>
          <w:rFonts w:eastAsia="仿宋_GB2312"/>
          <w:sz w:val="32"/>
          <w:szCs w:val="32"/>
        </w:rPr>
        <w:t>教育研习是教育实践的第三环节。师范生教育实习结束返校后，在高校相关教师指导下，基于教育实习中形成的教学设计、视频、叙事、后记、课例（案例）分析、调查报告等，以小班制组织并利用小组讨论法、专题研习法等方法开展视频观摩、案例研读、讨论交流，强化实践反思和理论提升，教育教学研究能力基本具备，教师专业发展意识初步形成。</w:t>
      </w:r>
    </w:p>
    <w:p w:rsidR="00F50BE8" w:rsidRDefault="00F50BE8" w:rsidP="00F50BE8">
      <w:pPr>
        <w:spacing w:line="500" w:lineRule="exact"/>
        <w:ind w:firstLineChars="200" w:firstLine="603"/>
        <w:rPr>
          <w:rFonts w:ascii="仿宋_GB2312" w:eastAsia="仿宋_GB2312"/>
          <w:b/>
          <w:spacing w:val="-10"/>
          <w:sz w:val="32"/>
          <w:szCs w:val="32"/>
        </w:rPr>
      </w:pPr>
      <w:r>
        <w:rPr>
          <w:rFonts w:ascii="仿宋_GB2312" w:eastAsia="仿宋_GB2312" w:hint="eastAsia"/>
          <w:b/>
          <w:spacing w:val="-10"/>
          <w:sz w:val="32"/>
          <w:szCs w:val="32"/>
        </w:rPr>
        <w:t>2.</w:t>
      </w:r>
      <w:r>
        <w:rPr>
          <w:rFonts w:ascii="仿宋_GB2312" w:eastAsia="仿宋_GB2312"/>
          <w:b/>
          <w:spacing w:val="-10"/>
          <w:sz w:val="32"/>
          <w:szCs w:val="32"/>
        </w:rPr>
        <w:t>教育研习内容与组织形式</w:t>
      </w:r>
    </w:p>
    <w:tbl>
      <w:tblPr>
        <w:tblW w:w="913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64"/>
        <w:gridCol w:w="4411"/>
        <w:gridCol w:w="750"/>
        <w:gridCol w:w="704"/>
        <w:gridCol w:w="1809"/>
      </w:tblGrid>
      <w:tr w:rsidR="00F50BE8" w:rsidTr="00D76225">
        <w:trPr>
          <w:trHeight w:val="227"/>
          <w:jc w:val="center"/>
        </w:trPr>
        <w:tc>
          <w:tcPr>
            <w:tcW w:w="1464" w:type="dxa"/>
            <w:vAlign w:val="center"/>
          </w:tcPr>
          <w:p w:rsidR="00F50BE8" w:rsidRDefault="00F50BE8" w:rsidP="00D76225">
            <w:pPr>
              <w:spacing w:line="3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任务</w:t>
            </w:r>
          </w:p>
        </w:tc>
        <w:tc>
          <w:tcPr>
            <w:tcW w:w="4411" w:type="dxa"/>
            <w:vAlign w:val="center"/>
          </w:tcPr>
          <w:p w:rsidR="00F50BE8" w:rsidRDefault="00F50BE8" w:rsidP="00D76225">
            <w:pPr>
              <w:spacing w:line="3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主要内容</w:t>
            </w:r>
          </w:p>
        </w:tc>
        <w:tc>
          <w:tcPr>
            <w:tcW w:w="750" w:type="dxa"/>
            <w:vAlign w:val="center"/>
          </w:tcPr>
          <w:p w:rsidR="00F50BE8" w:rsidRDefault="00F50BE8" w:rsidP="00D76225">
            <w:pPr>
              <w:spacing w:line="3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组织</w:t>
            </w:r>
          </w:p>
          <w:p w:rsidR="00F50BE8" w:rsidRDefault="00F50BE8" w:rsidP="00D76225">
            <w:pPr>
              <w:spacing w:line="3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方式</w:t>
            </w:r>
          </w:p>
        </w:tc>
        <w:tc>
          <w:tcPr>
            <w:tcW w:w="704" w:type="dxa"/>
            <w:vAlign w:val="center"/>
          </w:tcPr>
          <w:p w:rsidR="00F50BE8" w:rsidRDefault="00F50BE8" w:rsidP="00D76225">
            <w:pPr>
              <w:spacing w:line="320" w:lineRule="exact"/>
              <w:jc w:val="center"/>
              <w:rPr>
                <w:b/>
                <w:spacing w:val="-20"/>
                <w:szCs w:val="21"/>
              </w:rPr>
            </w:pPr>
            <w:r>
              <w:rPr>
                <w:b/>
                <w:spacing w:val="-20"/>
                <w:szCs w:val="21"/>
              </w:rPr>
              <w:t>时间</w:t>
            </w:r>
          </w:p>
          <w:p w:rsidR="00F50BE8" w:rsidRDefault="00F50BE8" w:rsidP="00D76225">
            <w:pPr>
              <w:spacing w:line="320" w:lineRule="exact"/>
              <w:jc w:val="center"/>
              <w:rPr>
                <w:b/>
                <w:szCs w:val="21"/>
              </w:rPr>
            </w:pPr>
            <w:r>
              <w:rPr>
                <w:b/>
                <w:spacing w:val="-20"/>
                <w:szCs w:val="21"/>
              </w:rPr>
              <w:t>要求</w:t>
            </w:r>
          </w:p>
        </w:tc>
        <w:tc>
          <w:tcPr>
            <w:tcW w:w="1809" w:type="dxa"/>
            <w:vAlign w:val="center"/>
          </w:tcPr>
          <w:p w:rsidR="00F50BE8" w:rsidRDefault="00F50BE8" w:rsidP="00D76225">
            <w:pPr>
              <w:spacing w:line="3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研习成果</w:t>
            </w:r>
          </w:p>
        </w:tc>
      </w:tr>
      <w:tr w:rsidR="00F50BE8" w:rsidTr="00D76225">
        <w:trPr>
          <w:trHeight w:val="673"/>
          <w:jc w:val="center"/>
        </w:trPr>
        <w:tc>
          <w:tcPr>
            <w:tcW w:w="1464" w:type="dxa"/>
            <w:vAlign w:val="center"/>
          </w:tcPr>
          <w:p w:rsidR="00F50BE8" w:rsidRDefault="00F50BE8" w:rsidP="00D7622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</w:t>
            </w:r>
          </w:p>
          <w:p w:rsidR="00F50BE8" w:rsidRDefault="00F50BE8" w:rsidP="00D7622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研习</w:t>
            </w:r>
          </w:p>
        </w:tc>
        <w:tc>
          <w:tcPr>
            <w:tcW w:w="4411" w:type="dxa"/>
            <w:vAlign w:val="center"/>
          </w:tcPr>
          <w:p w:rsidR="00F50BE8" w:rsidRDefault="00F50BE8" w:rsidP="00D76225">
            <w:pPr>
              <w:spacing w:line="32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基于文本的教学、评估与康复等设计的研习；</w:t>
            </w:r>
          </w:p>
          <w:p w:rsidR="00F50BE8" w:rsidRDefault="00F50BE8" w:rsidP="00D76225">
            <w:pPr>
              <w:spacing w:line="32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基于视频的教学、评估与康复等案例的研习。</w:t>
            </w:r>
          </w:p>
        </w:tc>
        <w:tc>
          <w:tcPr>
            <w:tcW w:w="750" w:type="dxa"/>
            <w:vMerge w:val="restart"/>
            <w:vAlign w:val="center"/>
          </w:tcPr>
          <w:p w:rsidR="00F50BE8" w:rsidRDefault="00F50BE8" w:rsidP="00D76225">
            <w:pPr>
              <w:spacing w:line="320" w:lineRule="exact"/>
              <w:rPr>
                <w:b/>
                <w:szCs w:val="21"/>
              </w:rPr>
            </w:pPr>
            <w:r>
              <w:rPr>
                <w:szCs w:val="21"/>
              </w:rPr>
              <w:t>以小班制组织，由</w:t>
            </w:r>
            <w:r>
              <w:rPr>
                <w:rFonts w:hint="eastAsia"/>
                <w:szCs w:val="21"/>
              </w:rPr>
              <w:t>各学院</w:t>
            </w:r>
            <w:r>
              <w:rPr>
                <w:szCs w:val="21"/>
              </w:rPr>
              <w:t>负责</w:t>
            </w:r>
          </w:p>
        </w:tc>
        <w:tc>
          <w:tcPr>
            <w:tcW w:w="704" w:type="dxa"/>
            <w:vMerge w:val="restart"/>
            <w:vAlign w:val="center"/>
          </w:tcPr>
          <w:p w:rsidR="00F50BE8" w:rsidRDefault="00F50BE8" w:rsidP="00D76225">
            <w:pPr>
              <w:spacing w:line="320" w:lineRule="exact"/>
              <w:rPr>
                <w:b/>
                <w:szCs w:val="21"/>
              </w:rPr>
            </w:pPr>
            <w:r>
              <w:rPr>
                <w:kern w:val="0"/>
                <w:szCs w:val="21"/>
              </w:rPr>
              <w:t>不少于</w:t>
            </w:r>
            <w:r>
              <w:rPr>
                <w:kern w:val="0"/>
                <w:szCs w:val="21"/>
              </w:rPr>
              <w:t>2</w:t>
            </w:r>
            <w:r>
              <w:rPr>
                <w:kern w:val="0"/>
                <w:szCs w:val="21"/>
              </w:rPr>
              <w:t>周，学时不少于</w:t>
            </w:r>
            <w:r>
              <w:rPr>
                <w:kern w:val="0"/>
                <w:szCs w:val="21"/>
              </w:rPr>
              <w:t>40</w:t>
            </w:r>
            <w:r>
              <w:rPr>
                <w:kern w:val="0"/>
                <w:szCs w:val="21"/>
              </w:rPr>
              <w:t>个</w:t>
            </w:r>
          </w:p>
        </w:tc>
        <w:tc>
          <w:tcPr>
            <w:tcW w:w="1809" w:type="dxa"/>
            <w:vMerge w:val="restart"/>
            <w:vAlign w:val="center"/>
          </w:tcPr>
          <w:p w:rsidR="00F50BE8" w:rsidRDefault="00F50BE8" w:rsidP="00D76225">
            <w:pPr>
              <w:spacing w:line="320" w:lineRule="exact"/>
              <w:jc w:val="left"/>
              <w:rPr>
                <w:b/>
                <w:szCs w:val="21"/>
              </w:rPr>
            </w:pPr>
            <w:r>
              <w:rPr>
                <w:szCs w:val="21"/>
              </w:rPr>
              <w:t>以教学设计</w:t>
            </w:r>
            <w:r>
              <w:rPr>
                <w:szCs w:val="21"/>
              </w:rPr>
              <w:t>/</w:t>
            </w:r>
            <w:r>
              <w:rPr>
                <w:szCs w:val="21"/>
              </w:rPr>
              <w:t>教学视频</w:t>
            </w:r>
            <w:r>
              <w:rPr>
                <w:szCs w:val="21"/>
              </w:rPr>
              <w:t>/</w:t>
            </w:r>
            <w:r>
              <w:rPr>
                <w:szCs w:val="21"/>
              </w:rPr>
              <w:t>教学叙事</w:t>
            </w:r>
            <w:r>
              <w:rPr>
                <w:szCs w:val="21"/>
              </w:rPr>
              <w:t>/</w:t>
            </w:r>
            <w:r>
              <w:rPr>
                <w:szCs w:val="21"/>
              </w:rPr>
              <w:t>课堂教学反思</w:t>
            </w:r>
            <w:r>
              <w:rPr>
                <w:szCs w:val="21"/>
              </w:rPr>
              <w:t>/</w:t>
            </w:r>
            <w:r>
              <w:rPr>
                <w:szCs w:val="21"/>
              </w:rPr>
              <w:t>课例分析</w:t>
            </w:r>
            <w:r>
              <w:rPr>
                <w:szCs w:val="21"/>
              </w:rPr>
              <w:t>/</w:t>
            </w:r>
            <w:r>
              <w:rPr>
                <w:szCs w:val="21"/>
              </w:rPr>
              <w:t>班队管理反思</w:t>
            </w:r>
            <w:r>
              <w:rPr>
                <w:szCs w:val="21"/>
              </w:rPr>
              <w:t>/</w:t>
            </w:r>
            <w:r>
              <w:rPr>
                <w:szCs w:val="21"/>
              </w:rPr>
              <w:t>特殊学生个案等为对象的研习报告若干。</w:t>
            </w:r>
          </w:p>
        </w:tc>
      </w:tr>
      <w:tr w:rsidR="00F50BE8" w:rsidTr="00D76225">
        <w:trPr>
          <w:trHeight w:val="981"/>
          <w:jc w:val="center"/>
        </w:trPr>
        <w:tc>
          <w:tcPr>
            <w:tcW w:w="1464" w:type="dxa"/>
            <w:vAlign w:val="center"/>
          </w:tcPr>
          <w:p w:rsidR="00F50BE8" w:rsidRDefault="00F50BE8" w:rsidP="00D7622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班队管理工作研习</w:t>
            </w:r>
          </w:p>
        </w:tc>
        <w:tc>
          <w:tcPr>
            <w:tcW w:w="4411" w:type="dxa"/>
            <w:vAlign w:val="center"/>
          </w:tcPr>
          <w:p w:rsidR="00F50BE8" w:rsidRDefault="00F50BE8" w:rsidP="00D76225">
            <w:pPr>
              <w:spacing w:line="32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班队管理案例研习；</w:t>
            </w:r>
          </w:p>
          <w:p w:rsidR="00F50BE8" w:rsidRDefault="00F50BE8" w:rsidP="00D76225">
            <w:pPr>
              <w:spacing w:line="32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特殊学生个案研习；</w:t>
            </w:r>
          </w:p>
          <w:p w:rsidR="00F50BE8" w:rsidRDefault="00F50BE8" w:rsidP="00D76225">
            <w:pPr>
              <w:spacing w:line="32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个案档案管理研习。</w:t>
            </w:r>
          </w:p>
        </w:tc>
        <w:tc>
          <w:tcPr>
            <w:tcW w:w="750" w:type="dxa"/>
            <w:vMerge/>
            <w:vAlign w:val="center"/>
          </w:tcPr>
          <w:p w:rsidR="00F50BE8" w:rsidRDefault="00F50BE8" w:rsidP="00D76225">
            <w:pPr>
              <w:spacing w:line="320" w:lineRule="exact"/>
              <w:jc w:val="center"/>
              <w:rPr>
                <w:b/>
                <w:szCs w:val="21"/>
              </w:rPr>
            </w:pPr>
          </w:p>
        </w:tc>
        <w:tc>
          <w:tcPr>
            <w:tcW w:w="704" w:type="dxa"/>
            <w:vMerge/>
            <w:vAlign w:val="center"/>
          </w:tcPr>
          <w:p w:rsidR="00F50BE8" w:rsidRDefault="00F50BE8" w:rsidP="00D76225">
            <w:pPr>
              <w:spacing w:line="320" w:lineRule="exact"/>
              <w:jc w:val="center"/>
              <w:rPr>
                <w:b/>
                <w:szCs w:val="21"/>
              </w:rPr>
            </w:pPr>
          </w:p>
        </w:tc>
        <w:tc>
          <w:tcPr>
            <w:tcW w:w="1809" w:type="dxa"/>
            <w:vMerge/>
            <w:vAlign w:val="center"/>
          </w:tcPr>
          <w:p w:rsidR="00F50BE8" w:rsidRDefault="00F50BE8" w:rsidP="00D76225">
            <w:pPr>
              <w:spacing w:line="320" w:lineRule="exact"/>
              <w:jc w:val="center"/>
              <w:rPr>
                <w:b/>
                <w:szCs w:val="21"/>
              </w:rPr>
            </w:pPr>
          </w:p>
        </w:tc>
      </w:tr>
      <w:tr w:rsidR="00F50BE8" w:rsidTr="00D76225">
        <w:trPr>
          <w:trHeight w:val="1042"/>
          <w:jc w:val="center"/>
        </w:trPr>
        <w:tc>
          <w:tcPr>
            <w:tcW w:w="1464" w:type="dxa"/>
            <w:vAlign w:val="center"/>
          </w:tcPr>
          <w:p w:rsidR="00F50BE8" w:rsidRDefault="00F50BE8" w:rsidP="00D7622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教研工作</w:t>
            </w:r>
          </w:p>
          <w:p w:rsidR="00F50BE8" w:rsidRDefault="00F50BE8" w:rsidP="00D7622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研习</w:t>
            </w:r>
          </w:p>
        </w:tc>
        <w:tc>
          <w:tcPr>
            <w:tcW w:w="4411" w:type="dxa"/>
            <w:vAlign w:val="center"/>
          </w:tcPr>
          <w:p w:rsidR="00F50BE8" w:rsidRDefault="00F50BE8" w:rsidP="00D76225">
            <w:pPr>
              <w:spacing w:line="32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实习学校组织的专题性教研活动案例研习；</w:t>
            </w:r>
          </w:p>
          <w:p w:rsidR="00F50BE8" w:rsidRDefault="00F50BE8" w:rsidP="00D76225">
            <w:pPr>
              <w:spacing w:line="32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实习小组组内教研活动案例研习；</w:t>
            </w:r>
          </w:p>
          <w:p w:rsidR="00F50BE8" w:rsidRDefault="00F50BE8" w:rsidP="00D76225">
            <w:pPr>
              <w:spacing w:line="32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其他的教研工作研习。</w:t>
            </w:r>
          </w:p>
        </w:tc>
        <w:tc>
          <w:tcPr>
            <w:tcW w:w="750" w:type="dxa"/>
            <w:vMerge/>
            <w:vAlign w:val="center"/>
          </w:tcPr>
          <w:p w:rsidR="00F50BE8" w:rsidRDefault="00F50BE8" w:rsidP="00D76225">
            <w:pPr>
              <w:spacing w:line="320" w:lineRule="exact"/>
              <w:jc w:val="center"/>
              <w:rPr>
                <w:b/>
                <w:szCs w:val="21"/>
              </w:rPr>
            </w:pPr>
          </w:p>
        </w:tc>
        <w:tc>
          <w:tcPr>
            <w:tcW w:w="704" w:type="dxa"/>
            <w:vMerge/>
            <w:vAlign w:val="center"/>
          </w:tcPr>
          <w:p w:rsidR="00F50BE8" w:rsidRDefault="00F50BE8" w:rsidP="00D76225">
            <w:pPr>
              <w:spacing w:line="320" w:lineRule="exact"/>
              <w:jc w:val="center"/>
              <w:rPr>
                <w:b/>
                <w:szCs w:val="21"/>
              </w:rPr>
            </w:pPr>
          </w:p>
        </w:tc>
        <w:tc>
          <w:tcPr>
            <w:tcW w:w="1809" w:type="dxa"/>
            <w:vMerge/>
            <w:vAlign w:val="center"/>
          </w:tcPr>
          <w:p w:rsidR="00F50BE8" w:rsidRDefault="00F50BE8" w:rsidP="00D76225">
            <w:pPr>
              <w:spacing w:line="320" w:lineRule="exact"/>
              <w:jc w:val="center"/>
              <w:rPr>
                <w:b/>
                <w:szCs w:val="21"/>
              </w:rPr>
            </w:pPr>
          </w:p>
        </w:tc>
      </w:tr>
    </w:tbl>
    <w:p w:rsidR="00F50BE8" w:rsidRDefault="00F50BE8" w:rsidP="00F50BE8">
      <w:pPr>
        <w:spacing w:line="500" w:lineRule="exact"/>
        <w:ind w:firstLineChars="198" w:firstLine="596"/>
        <w:rPr>
          <w:rFonts w:ascii="仿宋_GB2312" w:eastAsia="仿宋_GB2312"/>
          <w:b/>
          <w:spacing w:val="-10"/>
          <w:sz w:val="32"/>
          <w:szCs w:val="32"/>
        </w:rPr>
      </w:pPr>
      <w:r>
        <w:rPr>
          <w:rFonts w:ascii="仿宋_GB2312" w:eastAsia="仿宋_GB2312" w:hint="eastAsia"/>
          <w:b/>
          <w:spacing w:val="-10"/>
          <w:sz w:val="32"/>
          <w:szCs w:val="32"/>
        </w:rPr>
        <w:t>3.</w:t>
      </w:r>
      <w:r>
        <w:rPr>
          <w:rFonts w:ascii="仿宋_GB2312" w:eastAsia="仿宋_GB2312"/>
          <w:b/>
          <w:spacing w:val="-10"/>
          <w:sz w:val="32"/>
          <w:szCs w:val="32"/>
        </w:rPr>
        <w:t>教育研习考核方式与参考</w:t>
      </w:r>
      <w:r>
        <w:rPr>
          <w:rFonts w:ascii="仿宋_GB2312" w:eastAsia="仿宋_GB2312" w:hint="eastAsia"/>
          <w:b/>
          <w:spacing w:val="-10"/>
          <w:sz w:val="32"/>
          <w:szCs w:val="32"/>
        </w:rPr>
        <w:t>考核</w:t>
      </w:r>
      <w:r>
        <w:rPr>
          <w:rFonts w:ascii="仿宋_GB2312" w:eastAsia="仿宋_GB2312"/>
          <w:b/>
          <w:spacing w:val="-10"/>
          <w:sz w:val="32"/>
          <w:szCs w:val="32"/>
        </w:rPr>
        <w:t>标准</w:t>
      </w:r>
    </w:p>
    <w:p w:rsidR="00F50BE8" w:rsidRDefault="00F50BE8" w:rsidP="00F50BE8">
      <w:pPr>
        <w:pStyle w:val="1"/>
        <w:spacing w:line="50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）</w:t>
      </w:r>
      <w:r>
        <w:rPr>
          <w:rFonts w:ascii="Times New Roman" w:eastAsia="仿宋_GB2312" w:hAnsi="Times New Roman"/>
          <w:sz w:val="32"/>
          <w:szCs w:val="32"/>
        </w:rPr>
        <w:t>教育研习考核由各高校负责，考核成绩按照优秀、良好、中等、及格与不及格五级制评定。</w:t>
      </w:r>
    </w:p>
    <w:p w:rsidR="00F50BE8" w:rsidRDefault="00F50BE8" w:rsidP="00F50BE8">
      <w:pPr>
        <w:pStyle w:val="1"/>
        <w:spacing w:line="50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）</w:t>
      </w:r>
      <w:r>
        <w:rPr>
          <w:rFonts w:ascii="Times New Roman" w:eastAsia="仿宋_GB2312" w:hAnsi="Times New Roman"/>
          <w:sz w:val="32"/>
          <w:szCs w:val="32"/>
        </w:rPr>
        <w:t>教育研习成绩考核，以教师评价与学生互评相结合的方式，综合研习材料准备、研习过程表现和研习结果三个方面。学生须在研习课程结束后</w:t>
      </w: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周内上交研习报告。</w:t>
      </w:r>
    </w:p>
    <w:p w:rsidR="00F50BE8" w:rsidRDefault="00F50BE8" w:rsidP="00F50BE8">
      <w:pPr>
        <w:pStyle w:val="1"/>
        <w:spacing w:line="50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lastRenderedPageBreak/>
        <w:t>（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）</w:t>
      </w:r>
      <w:r>
        <w:rPr>
          <w:rFonts w:ascii="Times New Roman" w:eastAsia="仿宋_GB2312" w:hAnsi="Times New Roman"/>
          <w:sz w:val="32"/>
          <w:szCs w:val="32"/>
        </w:rPr>
        <w:t>参考</w:t>
      </w:r>
      <w:r>
        <w:rPr>
          <w:rFonts w:ascii="Times New Roman" w:eastAsia="仿宋_GB2312" w:hAnsi="Times New Roman" w:hint="eastAsia"/>
          <w:sz w:val="32"/>
          <w:szCs w:val="32"/>
        </w:rPr>
        <w:t>考核</w:t>
      </w:r>
      <w:r>
        <w:rPr>
          <w:rFonts w:ascii="Times New Roman" w:eastAsia="仿宋_GB2312" w:hAnsi="Times New Roman"/>
          <w:sz w:val="32"/>
          <w:szCs w:val="32"/>
        </w:rPr>
        <w:t>标准：</w:t>
      </w:r>
    </w:p>
    <w:tbl>
      <w:tblPr>
        <w:tblW w:w="847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03"/>
        <w:gridCol w:w="5609"/>
        <w:gridCol w:w="708"/>
        <w:gridCol w:w="851"/>
      </w:tblGrid>
      <w:tr w:rsidR="00F50BE8" w:rsidTr="00D76225">
        <w:trPr>
          <w:trHeight w:val="397"/>
          <w:jc w:val="center"/>
        </w:trPr>
        <w:tc>
          <w:tcPr>
            <w:tcW w:w="1303" w:type="dxa"/>
            <w:vAlign w:val="center"/>
          </w:tcPr>
          <w:p w:rsidR="00F50BE8" w:rsidRDefault="00F50BE8" w:rsidP="00D76225">
            <w:pPr>
              <w:spacing w:line="30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考核项目</w:t>
            </w:r>
          </w:p>
        </w:tc>
        <w:tc>
          <w:tcPr>
            <w:tcW w:w="5609" w:type="dxa"/>
            <w:vAlign w:val="center"/>
          </w:tcPr>
          <w:p w:rsidR="00F50BE8" w:rsidRDefault="00F50BE8" w:rsidP="00D76225">
            <w:pPr>
              <w:spacing w:line="30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教育研习考核指标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30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分值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30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评分</w:t>
            </w:r>
          </w:p>
        </w:tc>
      </w:tr>
      <w:tr w:rsidR="00F50BE8" w:rsidTr="00D76225">
        <w:trPr>
          <w:trHeight w:val="397"/>
          <w:jc w:val="center"/>
        </w:trPr>
        <w:tc>
          <w:tcPr>
            <w:tcW w:w="1303" w:type="dxa"/>
            <w:vMerge w:val="restart"/>
            <w:vAlign w:val="center"/>
          </w:tcPr>
          <w:p w:rsidR="00F50BE8" w:rsidRDefault="00F50BE8" w:rsidP="00D76225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研习准备</w:t>
            </w:r>
          </w:p>
        </w:tc>
        <w:tc>
          <w:tcPr>
            <w:tcW w:w="5609" w:type="dxa"/>
            <w:vAlign w:val="center"/>
          </w:tcPr>
          <w:p w:rsidR="00F50BE8" w:rsidRDefault="00F50BE8" w:rsidP="00D76225">
            <w:pPr>
              <w:spacing w:line="30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与指导教师讨论，确定研习方案。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300" w:lineRule="exact"/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300" w:lineRule="exact"/>
              <w:jc w:val="center"/>
              <w:rPr>
                <w:b/>
                <w:szCs w:val="21"/>
              </w:rPr>
            </w:pPr>
          </w:p>
        </w:tc>
      </w:tr>
      <w:tr w:rsidR="00F50BE8" w:rsidTr="00D76225">
        <w:trPr>
          <w:trHeight w:val="397"/>
          <w:jc w:val="center"/>
        </w:trPr>
        <w:tc>
          <w:tcPr>
            <w:tcW w:w="1303" w:type="dxa"/>
            <w:vMerge/>
            <w:vAlign w:val="center"/>
          </w:tcPr>
          <w:p w:rsidR="00F50BE8" w:rsidRDefault="00F50BE8" w:rsidP="00D76225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5609" w:type="dxa"/>
            <w:vAlign w:val="center"/>
          </w:tcPr>
          <w:p w:rsidR="00F50BE8" w:rsidRDefault="00F50BE8" w:rsidP="00D76225">
            <w:pPr>
              <w:spacing w:line="30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准备教学叙事、课后反思、教学后记、案例材料、实习体会等研习材料。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300" w:lineRule="exact"/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300" w:lineRule="exact"/>
              <w:jc w:val="center"/>
              <w:rPr>
                <w:b/>
                <w:szCs w:val="21"/>
              </w:rPr>
            </w:pPr>
          </w:p>
        </w:tc>
      </w:tr>
      <w:tr w:rsidR="00F50BE8" w:rsidTr="00D76225">
        <w:trPr>
          <w:trHeight w:val="193"/>
          <w:jc w:val="center"/>
        </w:trPr>
        <w:tc>
          <w:tcPr>
            <w:tcW w:w="1303" w:type="dxa"/>
            <w:vMerge w:val="restart"/>
            <w:vAlign w:val="center"/>
          </w:tcPr>
          <w:p w:rsidR="00F50BE8" w:rsidRDefault="00F50BE8" w:rsidP="00D76225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研习过程</w:t>
            </w:r>
          </w:p>
        </w:tc>
        <w:tc>
          <w:tcPr>
            <w:tcW w:w="5609" w:type="dxa"/>
            <w:vAlign w:val="center"/>
          </w:tcPr>
          <w:p w:rsidR="00F50BE8" w:rsidRDefault="00F50BE8" w:rsidP="00D76225">
            <w:pPr>
              <w:spacing w:line="30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在研习中，积极发言，主动参与讨论。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300" w:lineRule="exact"/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300" w:lineRule="exact"/>
              <w:jc w:val="center"/>
              <w:rPr>
                <w:b/>
                <w:szCs w:val="21"/>
              </w:rPr>
            </w:pPr>
          </w:p>
        </w:tc>
      </w:tr>
      <w:tr w:rsidR="00F50BE8" w:rsidTr="00D76225">
        <w:trPr>
          <w:trHeight w:val="397"/>
          <w:jc w:val="center"/>
        </w:trPr>
        <w:tc>
          <w:tcPr>
            <w:tcW w:w="1303" w:type="dxa"/>
            <w:vMerge/>
            <w:vAlign w:val="center"/>
          </w:tcPr>
          <w:p w:rsidR="00F50BE8" w:rsidRDefault="00F50BE8" w:rsidP="00D76225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5609" w:type="dxa"/>
            <w:vAlign w:val="center"/>
          </w:tcPr>
          <w:p w:rsidR="00F50BE8" w:rsidRDefault="00F50BE8" w:rsidP="00D76225">
            <w:pPr>
              <w:spacing w:line="30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从材料中发现问题、提炼观点。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300" w:lineRule="exact"/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300" w:lineRule="exact"/>
              <w:jc w:val="center"/>
              <w:rPr>
                <w:b/>
                <w:szCs w:val="21"/>
              </w:rPr>
            </w:pPr>
          </w:p>
        </w:tc>
      </w:tr>
      <w:tr w:rsidR="00F50BE8" w:rsidTr="00D76225">
        <w:trPr>
          <w:trHeight w:val="175"/>
          <w:jc w:val="center"/>
        </w:trPr>
        <w:tc>
          <w:tcPr>
            <w:tcW w:w="1303" w:type="dxa"/>
            <w:vMerge/>
            <w:vAlign w:val="center"/>
          </w:tcPr>
          <w:p w:rsidR="00F50BE8" w:rsidRDefault="00F50BE8" w:rsidP="00D76225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5609" w:type="dxa"/>
            <w:vAlign w:val="center"/>
          </w:tcPr>
          <w:p w:rsidR="00F50BE8" w:rsidRDefault="00F50BE8" w:rsidP="00D76225">
            <w:pPr>
              <w:spacing w:line="30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思路清晰、观点表达充分、语言流畅。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300" w:lineRule="exact"/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300" w:lineRule="exact"/>
              <w:jc w:val="center"/>
              <w:rPr>
                <w:b/>
                <w:szCs w:val="21"/>
              </w:rPr>
            </w:pPr>
          </w:p>
        </w:tc>
      </w:tr>
      <w:tr w:rsidR="00F50BE8" w:rsidTr="00D76225">
        <w:trPr>
          <w:trHeight w:val="397"/>
          <w:jc w:val="center"/>
        </w:trPr>
        <w:tc>
          <w:tcPr>
            <w:tcW w:w="1303" w:type="dxa"/>
            <w:vMerge w:val="restart"/>
            <w:vAlign w:val="center"/>
          </w:tcPr>
          <w:p w:rsidR="00F50BE8" w:rsidRDefault="00F50BE8" w:rsidP="00D76225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研习结果</w:t>
            </w:r>
          </w:p>
        </w:tc>
        <w:tc>
          <w:tcPr>
            <w:tcW w:w="5609" w:type="dxa"/>
            <w:vAlign w:val="center"/>
          </w:tcPr>
          <w:p w:rsidR="00F50BE8" w:rsidRDefault="00F50BE8" w:rsidP="00D76225">
            <w:pPr>
              <w:spacing w:line="30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研习报告格式规范，层次清晰。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300" w:lineRule="exact"/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300" w:lineRule="exact"/>
              <w:jc w:val="center"/>
              <w:rPr>
                <w:b/>
                <w:szCs w:val="21"/>
              </w:rPr>
            </w:pPr>
          </w:p>
        </w:tc>
      </w:tr>
      <w:tr w:rsidR="00F50BE8" w:rsidTr="00D76225">
        <w:trPr>
          <w:trHeight w:val="397"/>
          <w:jc w:val="center"/>
        </w:trPr>
        <w:tc>
          <w:tcPr>
            <w:tcW w:w="1303" w:type="dxa"/>
            <w:vMerge/>
            <w:vAlign w:val="center"/>
          </w:tcPr>
          <w:p w:rsidR="00F50BE8" w:rsidRDefault="00F50BE8" w:rsidP="00D76225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5609" w:type="dxa"/>
            <w:vAlign w:val="center"/>
          </w:tcPr>
          <w:p w:rsidR="00F50BE8" w:rsidRDefault="00F50BE8" w:rsidP="00D76225">
            <w:pPr>
              <w:spacing w:line="30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研习报告内容充实，实践反思效果明显。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300" w:lineRule="exact"/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300" w:lineRule="exact"/>
              <w:jc w:val="center"/>
              <w:rPr>
                <w:b/>
                <w:szCs w:val="21"/>
              </w:rPr>
            </w:pPr>
          </w:p>
        </w:tc>
      </w:tr>
      <w:tr w:rsidR="00F50BE8" w:rsidTr="00D76225">
        <w:trPr>
          <w:trHeight w:val="319"/>
          <w:jc w:val="center"/>
        </w:trPr>
        <w:tc>
          <w:tcPr>
            <w:tcW w:w="7620" w:type="dxa"/>
            <w:gridSpan w:val="3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30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得分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300" w:lineRule="exact"/>
              <w:jc w:val="center"/>
              <w:rPr>
                <w:b/>
                <w:szCs w:val="21"/>
              </w:rPr>
            </w:pPr>
          </w:p>
        </w:tc>
      </w:tr>
      <w:tr w:rsidR="00F50BE8" w:rsidTr="00D76225">
        <w:trPr>
          <w:trHeight w:val="281"/>
          <w:jc w:val="center"/>
        </w:trPr>
        <w:tc>
          <w:tcPr>
            <w:tcW w:w="7620" w:type="dxa"/>
            <w:gridSpan w:val="3"/>
            <w:tcBorders>
              <w:right w:val="single" w:sz="4" w:space="0" w:color="auto"/>
            </w:tcBorders>
            <w:vAlign w:val="center"/>
          </w:tcPr>
          <w:p w:rsidR="00F50BE8" w:rsidRDefault="00F50BE8" w:rsidP="00D76225">
            <w:pPr>
              <w:spacing w:line="30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等级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50BE8" w:rsidRDefault="00F50BE8" w:rsidP="00D76225">
            <w:pPr>
              <w:spacing w:line="300" w:lineRule="exact"/>
              <w:jc w:val="center"/>
              <w:rPr>
                <w:b/>
                <w:szCs w:val="21"/>
              </w:rPr>
            </w:pPr>
          </w:p>
        </w:tc>
      </w:tr>
    </w:tbl>
    <w:p w:rsidR="00F50BE8" w:rsidRPr="00FF0EFA" w:rsidRDefault="00F50BE8" w:rsidP="00F50BE8"/>
    <w:p w:rsidR="00F50BE8" w:rsidRDefault="00F50BE8" w:rsidP="00F50BE8">
      <w:pPr>
        <w:rPr>
          <w:rFonts w:hint="eastAsia"/>
          <w:b/>
          <w:bCs/>
          <w:sz w:val="30"/>
        </w:rPr>
      </w:pPr>
    </w:p>
    <w:p w:rsidR="00000000" w:rsidRDefault="00533683" w:rsidP="00F50BE8">
      <w:pPr>
        <w:rPr>
          <w:b/>
          <w:sz w:val="28"/>
        </w:rPr>
      </w:pPr>
      <w:r>
        <w:rPr>
          <w:sz w:val="28"/>
        </w:rPr>
        <w:br w:type="page"/>
      </w:r>
      <w:r w:rsidR="00F50BE8">
        <w:rPr>
          <w:rFonts w:hint="eastAsia"/>
          <w:b/>
          <w:sz w:val="28"/>
        </w:rPr>
        <w:lastRenderedPageBreak/>
        <w:t>教育研习</w:t>
      </w:r>
      <w:r>
        <w:rPr>
          <w:rFonts w:hint="eastAsia"/>
          <w:b/>
          <w:sz w:val="28"/>
        </w:rPr>
        <w:t>日程安排</w:t>
      </w:r>
    </w:p>
    <w:p w:rsidR="00000000" w:rsidRDefault="00533683">
      <w:pPr>
        <w:jc w:val="center"/>
        <w:rPr>
          <w:rFonts w:hint="eastAsia"/>
          <w:b/>
        </w:rPr>
      </w:pPr>
    </w:p>
    <w:tbl>
      <w:tblPr>
        <w:tblpPr w:leftFromText="180" w:rightFromText="180" w:vertAnchor="text" w:horzAnchor="margin" w:tblpY="158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5"/>
        <w:gridCol w:w="525"/>
        <w:gridCol w:w="8565"/>
      </w:tblGrid>
      <w:tr w:rsidR="00000000">
        <w:tc>
          <w:tcPr>
            <w:tcW w:w="525" w:type="dxa"/>
            <w:vAlign w:val="center"/>
          </w:tcPr>
          <w:p w:rsidR="00000000" w:rsidRDefault="00533683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月</w:t>
            </w:r>
          </w:p>
        </w:tc>
        <w:tc>
          <w:tcPr>
            <w:tcW w:w="525" w:type="dxa"/>
            <w:vAlign w:val="center"/>
          </w:tcPr>
          <w:p w:rsidR="00000000" w:rsidRDefault="00533683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日</w:t>
            </w:r>
          </w:p>
        </w:tc>
        <w:tc>
          <w:tcPr>
            <w:tcW w:w="8565" w:type="dxa"/>
            <w:vAlign w:val="center"/>
          </w:tcPr>
          <w:p w:rsidR="00000000" w:rsidRDefault="00F50BE8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研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习</w:t>
            </w:r>
            <w:r w:rsidR="00533683">
              <w:rPr>
                <w:rFonts w:hint="eastAsia"/>
                <w:sz w:val="28"/>
              </w:rPr>
              <w:t xml:space="preserve">    </w:t>
            </w:r>
            <w:r w:rsidR="00533683">
              <w:rPr>
                <w:rFonts w:hint="eastAsia"/>
                <w:sz w:val="28"/>
              </w:rPr>
              <w:t>内</w:t>
            </w:r>
            <w:r w:rsidR="00533683">
              <w:rPr>
                <w:rFonts w:hint="eastAsia"/>
                <w:sz w:val="28"/>
              </w:rPr>
              <w:t xml:space="preserve">    </w:t>
            </w:r>
            <w:r w:rsidR="00533683">
              <w:rPr>
                <w:rFonts w:hint="eastAsia"/>
                <w:sz w:val="28"/>
              </w:rPr>
              <w:t>容</w:t>
            </w:r>
          </w:p>
        </w:tc>
      </w:tr>
      <w:tr w:rsidR="00000000">
        <w:trPr>
          <w:trHeight w:val="1134"/>
        </w:trPr>
        <w:tc>
          <w:tcPr>
            <w:tcW w:w="525" w:type="dxa"/>
          </w:tcPr>
          <w:p w:rsidR="00000000" w:rsidRDefault="00533683">
            <w:pPr>
              <w:rPr>
                <w:rFonts w:hint="eastAsia"/>
              </w:rPr>
            </w:pPr>
          </w:p>
          <w:p w:rsidR="00000000" w:rsidRDefault="00533683">
            <w:pPr>
              <w:rPr>
                <w:rFonts w:hint="eastAsia"/>
              </w:rPr>
            </w:pPr>
          </w:p>
          <w:p w:rsidR="00000000" w:rsidRDefault="00533683">
            <w:pPr>
              <w:rPr>
                <w:rFonts w:hint="eastAsia"/>
              </w:rPr>
            </w:pPr>
          </w:p>
          <w:p w:rsidR="00000000" w:rsidRDefault="00533683">
            <w:pPr>
              <w:rPr>
                <w:rFonts w:hint="eastAsia"/>
              </w:rPr>
            </w:pPr>
          </w:p>
          <w:p w:rsidR="00000000" w:rsidRDefault="00533683">
            <w:pPr>
              <w:rPr>
                <w:rFonts w:hint="eastAsia"/>
              </w:rPr>
            </w:pPr>
          </w:p>
          <w:p w:rsidR="00000000" w:rsidRDefault="00533683">
            <w:pPr>
              <w:rPr>
                <w:rFonts w:hint="eastAsia"/>
              </w:rPr>
            </w:pPr>
          </w:p>
          <w:p w:rsidR="00000000" w:rsidRDefault="00533683">
            <w:pPr>
              <w:rPr>
                <w:rFonts w:hint="eastAsia"/>
              </w:rPr>
            </w:pPr>
          </w:p>
        </w:tc>
        <w:tc>
          <w:tcPr>
            <w:tcW w:w="525" w:type="dxa"/>
          </w:tcPr>
          <w:p w:rsidR="00000000" w:rsidRDefault="00533683">
            <w:pPr>
              <w:rPr>
                <w:rFonts w:hint="eastAsia"/>
              </w:rPr>
            </w:pPr>
          </w:p>
        </w:tc>
        <w:tc>
          <w:tcPr>
            <w:tcW w:w="8565" w:type="dxa"/>
          </w:tcPr>
          <w:p w:rsidR="00000000" w:rsidRDefault="00533683">
            <w:pPr>
              <w:rPr>
                <w:rFonts w:hint="eastAsia"/>
              </w:rPr>
            </w:pPr>
          </w:p>
        </w:tc>
      </w:tr>
      <w:tr w:rsidR="00000000">
        <w:trPr>
          <w:trHeight w:val="1134"/>
        </w:trPr>
        <w:tc>
          <w:tcPr>
            <w:tcW w:w="525" w:type="dxa"/>
          </w:tcPr>
          <w:p w:rsidR="00000000" w:rsidRDefault="00533683">
            <w:pPr>
              <w:rPr>
                <w:rFonts w:hint="eastAsia"/>
              </w:rPr>
            </w:pPr>
          </w:p>
          <w:p w:rsidR="00000000" w:rsidRDefault="00533683">
            <w:pPr>
              <w:rPr>
                <w:rFonts w:hint="eastAsia"/>
              </w:rPr>
            </w:pPr>
          </w:p>
          <w:p w:rsidR="00000000" w:rsidRDefault="00533683">
            <w:pPr>
              <w:rPr>
                <w:rFonts w:hint="eastAsia"/>
              </w:rPr>
            </w:pPr>
          </w:p>
          <w:p w:rsidR="00000000" w:rsidRDefault="00533683">
            <w:pPr>
              <w:rPr>
                <w:rFonts w:hint="eastAsia"/>
              </w:rPr>
            </w:pPr>
          </w:p>
          <w:p w:rsidR="00000000" w:rsidRDefault="00533683">
            <w:pPr>
              <w:rPr>
                <w:rFonts w:hint="eastAsia"/>
              </w:rPr>
            </w:pPr>
          </w:p>
          <w:p w:rsidR="00000000" w:rsidRDefault="00533683">
            <w:pPr>
              <w:rPr>
                <w:rFonts w:hint="eastAsia"/>
              </w:rPr>
            </w:pPr>
          </w:p>
          <w:p w:rsidR="00000000" w:rsidRDefault="00533683">
            <w:pPr>
              <w:rPr>
                <w:rFonts w:hint="eastAsia"/>
              </w:rPr>
            </w:pPr>
          </w:p>
          <w:p w:rsidR="00000000" w:rsidRDefault="00533683">
            <w:pPr>
              <w:rPr>
                <w:rFonts w:hint="eastAsia"/>
              </w:rPr>
            </w:pPr>
          </w:p>
        </w:tc>
        <w:tc>
          <w:tcPr>
            <w:tcW w:w="525" w:type="dxa"/>
          </w:tcPr>
          <w:p w:rsidR="00000000" w:rsidRDefault="00533683">
            <w:pPr>
              <w:rPr>
                <w:rFonts w:hint="eastAsia"/>
              </w:rPr>
            </w:pPr>
          </w:p>
        </w:tc>
        <w:tc>
          <w:tcPr>
            <w:tcW w:w="8565" w:type="dxa"/>
          </w:tcPr>
          <w:p w:rsidR="00000000" w:rsidRDefault="00533683">
            <w:pPr>
              <w:rPr>
                <w:rFonts w:hint="eastAsia"/>
              </w:rPr>
            </w:pPr>
          </w:p>
        </w:tc>
      </w:tr>
      <w:tr w:rsidR="00000000">
        <w:trPr>
          <w:trHeight w:val="1649"/>
        </w:trPr>
        <w:tc>
          <w:tcPr>
            <w:tcW w:w="525" w:type="dxa"/>
          </w:tcPr>
          <w:p w:rsidR="00000000" w:rsidRDefault="00533683">
            <w:pPr>
              <w:rPr>
                <w:rFonts w:hint="eastAsia"/>
              </w:rPr>
            </w:pPr>
          </w:p>
          <w:p w:rsidR="00000000" w:rsidRDefault="00533683">
            <w:pPr>
              <w:rPr>
                <w:rFonts w:hint="eastAsia"/>
              </w:rPr>
            </w:pPr>
          </w:p>
          <w:p w:rsidR="00000000" w:rsidRDefault="00533683">
            <w:pPr>
              <w:rPr>
                <w:rFonts w:hint="eastAsia"/>
              </w:rPr>
            </w:pPr>
          </w:p>
          <w:p w:rsidR="00000000" w:rsidRDefault="00533683">
            <w:pPr>
              <w:rPr>
                <w:rFonts w:hint="eastAsia"/>
              </w:rPr>
            </w:pPr>
          </w:p>
          <w:p w:rsidR="00000000" w:rsidRDefault="00533683">
            <w:pPr>
              <w:rPr>
                <w:rFonts w:hint="eastAsia"/>
              </w:rPr>
            </w:pPr>
          </w:p>
          <w:p w:rsidR="00000000" w:rsidRDefault="00533683">
            <w:pPr>
              <w:rPr>
                <w:rFonts w:hint="eastAsia"/>
              </w:rPr>
            </w:pPr>
          </w:p>
          <w:p w:rsidR="00000000" w:rsidRDefault="00533683">
            <w:pPr>
              <w:rPr>
                <w:rFonts w:hint="eastAsia"/>
              </w:rPr>
            </w:pPr>
          </w:p>
          <w:p w:rsidR="00000000" w:rsidRDefault="00533683">
            <w:pPr>
              <w:rPr>
                <w:rFonts w:hint="eastAsia"/>
              </w:rPr>
            </w:pPr>
          </w:p>
        </w:tc>
        <w:tc>
          <w:tcPr>
            <w:tcW w:w="525" w:type="dxa"/>
          </w:tcPr>
          <w:p w:rsidR="00000000" w:rsidRDefault="00533683">
            <w:pPr>
              <w:rPr>
                <w:rFonts w:hint="eastAsia"/>
              </w:rPr>
            </w:pPr>
          </w:p>
        </w:tc>
        <w:tc>
          <w:tcPr>
            <w:tcW w:w="8565" w:type="dxa"/>
          </w:tcPr>
          <w:p w:rsidR="00000000" w:rsidRDefault="00533683">
            <w:pPr>
              <w:rPr>
                <w:rFonts w:hint="eastAsia"/>
              </w:rPr>
            </w:pPr>
          </w:p>
        </w:tc>
      </w:tr>
      <w:tr w:rsidR="00000000">
        <w:trPr>
          <w:trHeight w:val="1350"/>
        </w:trPr>
        <w:tc>
          <w:tcPr>
            <w:tcW w:w="525" w:type="dxa"/>
          </w:tcPr>
          <w:p w:rsidR="00000000" w:rsidRDefault="00533683">
            <w:pPr>
              <w:rPr>
                <w:rFonts w:hint="eastAsia"/>
              </w:rPr>
            </w:pPr>
          </w:p>
          <w:p w:rsidR="00000000" w:rsidRDefault="00533683">
            <w:pPr>
              <w:rPr>
                <w:rFonts w:hint="eastAsia"/>
              </w:rPr>
            </w:pPr>
          </w:p>
          <w:p w:rsidR="00000000" w:rsidRDefault="00533683">
            <w:pPr>
              <w:rPr>
                <w:rFonts w:hint="eastAsia"/>
              </w:rPr>
            </w:pPr>
          </w:p>
          <w:p w:rsidR="00000000" w:rsidRDefault="00533683">
            <w:pPr>
              <w:rPr>
                <w:rFonts w:hint="eastAsia"/>
              </w:rPr>
            </w:pPr>
          </w:p>
          <w:p w:rsidR="00000000" w:rsidRDefault="00533683">
            <w:pPr>
              <w:rPr>
                <w:rFonts w:hint="eastAsia"/>
              </w:rPr>
            </w:pPr>
          </w:p>
          <w:p w:rsidR="00000000" w:rsidRDefault="00533683">
            <w:pPr>
              <w:rPr>
                <w:rFonts w:hint="eastAsia"/>
              </w:rPr>
            </w:pPr>
          </w:p>
          <w:p w:rsidR="00000000" w:rsidRDefault="00533683">
            <w:pPr>
              <w:rPr>
                <w:rFonts w:hint="eastAsia"/>
              </w:rPr>
            </w:pPr>
          </w:p>
        </w:tc>
        <w:tc>
          <w:tcPr>
            <w:tcW w:w="525" w:type="dxa"/>
          </w:tcPr>
          <w:p w:rsidR="00000000" w:rsidRDefault="00533683">
            <w:pPr>
              <w:rPr>
                <w:rFonts w:hint="eastAsia"/>
              </w:rPr>
            </w:pPr>
          </w:p>
        </w:tc>
        <w:tc>
          <w:tcPr>
            <w:tcW w:w="8565" w:type="dxa"/>
          </w:tcPr>
          <w:p w:rsidR="00000000" w:rsidRDefault="00533683">
            <w:pPr>
              <w:rPr>
                <w:rFonts w:hint="eastAsia"/>
              </w:rPr>
            </w:pPr>
          </w:p>
        </w:tc>
      </w:tr>
      <w:tr w:rsidR="00000000">
        <w:trPr>
          <w:trHeight w:val="1755"/>
        </w:trPr>
        <w:tc>
          <w:tcPr>
            <w:tcW w:w="525" w:type="dxa"/>
          </w:tcPr>
          <w:p w:rsidR="00000000" w:rsidRDefault="00533683">
            <w:pPr>
              <w:rPr>
                <w:rFonts w:hint="eastAsia"/>
              </w:rPr>
            </w:pPr>
          </w:p>
          <w:p w:rsidR="00000000" w:rsidRDefault="00533683">
            <w:pPr>
              <w:rPr>
                <w:rFonts w:hint="eastAsia"/>
              </w:rPr>
            </w:pPr>
          </w:p>
          <w:p w:rsidR="00000000" w:rsidRDefault="00533683">
            <w:pPr>
              <w:rPr>
                <w:rFonts w:hint="eastAsia"/>
              </w:rPr>
            </w:pPr>
          </w:p>
          <w:p w:rsidR="00000000" w:rsidRDefault="00533683">
            <w:pPr>
              <w:rPr>
                <w:rFonts w:hint="eastAsia"/>
              </w:rPr>
            </w:pPr>
          </w:p>
          <w:p w:rsidR="00000000" w:rsidRDefault="00533683">
            <w:pPr>
              <w:rPr>
                <w:rFonts w:hint="eastAsia"/>
              </w:rPr>
            </w:pPr>
          </w:p>
          <w:p w:rsidR="00000000" w:rsidRDefault="00533683">
            <w:pPr>
              <w:rPr>
                <w:rFonts w:hint="eastAsia"/>
              </w:rPr>
            </w:pPr>
          </w:p>
          <w:p w:rsidR="00000000" w:rsidRDefault="00533683">
            <w:pPr>
              <w:rPr>
                <w:rFonts w:hint="eastAsia"/>
              </w:rPr>
            </w:pPr>
          </w:p>
          <w:p w:rsidR="00000000" w:rsidRDefault="00533683">
            <w:pPr>
              <w:rPr>
                <w:rFonts w:hint="eastAsia"/>
              </w:rPr>
            </w:pPr>
          </w:p>
        </w:tc>
        <w:tc>
          <w:tcPr>
            <w:tcW w:w="525" w:type="dxa"/>
          </w:tcPr>
          <w:p w:rsidR="00000000" w:rsidRDefault="00533683">
            <w:pPr>
              <w:rPr>
                <w:rFonts w:hint="eastAsia"/>
              </w:rPr>
            </w:pPr>
          </w:p>
        </w:tc>
        <w:tc>
          <w:tcPr>
            <w:tcW w:w="8565" w:type="dxa"/>
          </w:tcPr>
          <w:p w:rsidR="00000000" w:rsidRDefault="00533683">
            <w:pPr>
              <w:rPr>
                <w:rFonts w:hint="eastAsia"/>
              </w:rPr>
            </w:pPr>
          </w:p>
        </w:tc>
      </w:tr>
    </w:tbl>
    <w:p w:rsidR="00000000" w:rsidRDefault="00533683">
      <w:pPr>
        <w:rPr>
          <w:rFonts w:hint="eastAsia"/>
        </w:rPr>
      </w:pPr>
    </w:p>
    <w:p w:rsidR="00000000" w:rsidRDefault="00F50BE8" w:rsidP="00F50BE8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lastRenderedPageBreak/>
        <w:t>教学工作研习</w:t>
      </w:r>
      <w:r w:rsidR="00533683">
        <w:rPr>
          <w:rFonts w:hint="eastAsia"/>
          <w:b/>
          <w:sz w:val="28"/>
        </w:rPr>
        <w:t>纪录</w:t>
      </w:r>
    </w:p>
    <w:tbl>
      <w:tblPr>
        <w:tblpPr w:leftFromText="180" w:rightFromText="180" w:vertAnchor="text" w:horzAnchor="margin" w:tblpY="31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48"/>
        <w:gridCol w:w="4248"/>
      </w:tblGrid>
      <w:tr w:rsidR="00000000">
        <w:tc>
          <w:tcPr>
            <w:tcW w:w="9396" w:type="dxa"/>
            <w:gridSpan w:val="2"/>
          </w:tcPr>
          <w:p w:rsidR="00000000" w:rsidRDefault="00533683">
            <w:pPr>
              <w:rPr>
                <w:rFonts w:hint="eastAsia"/>
                <w:sz w:val="28"/>
              </w:rPr>
            </w:pPr>
            <w:r>
              <w:rPr>
                <w:sz w:val="28"/>
              </w:rPr>
              <w:t>活动</w:t>
            </w:r>
            <w:r>
              <w:rPr>
                <w:rFonts w:hint="eastAsia"/>
                <w:sz w:val="28"/>
              </w:rPr>
              <w:t>名称：</w:t>
            </w:r>
          </w:p>
        </w:tc>
      </w:tr>
      <w:tr w:rsidR="00000000">
        <w:tc>
          <w:tcPr>
            <w:tcW w:w="5148" w:type="dxa"/>
          </w:tcPr>
          <w:p w:rsidR="00000000" w:rsidRDefault="00533683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时间：</w:t>
            </w:r>
          </w:p>
        </w:tc>
        <w:tc>
          <w:tcPr>
            <w:tcW w:w="4248" w:type="dxa"/>
          </w:tcPr>
          <w:p w:rsidR="00000000" w:rsidRDefault="00533683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地点：</w:t>
            </w:r>
          </w:p>
        </w:tc>
      </w:tr>
      <w:tr w:rsidR="00000000">
        <w:tc>
          <w:tcPr>
            <w:tcW w:w="9396" w:type="dxa"/>
            <w:gridSpan w:val="2"/>
          </w:tcPr>
          <w:p w:rsidR="00000000" w:rsidRDefault="00533683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主讲人：</w:t>
            </w:r>
          </w:p>
        </w:tc>
      </w:tr>
      <w:tr w:rsidR="00000000">
        <w:trPr>
          <w:trHeight w:val="7283"/>
        </w:trPr>
        <w:tc>
          <w:tcPr>
            <w:tcW w:w="9396" w:type="dxa"/>
            <w:gridSpan w:val="2"/>
          </w:tcPr>
          <w:p w:rsidR="00000000" w:rsidRDefault="00533683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内容：（不少于</w:t>
            </w:r>
            <w:r>
              <w:rPr>
                <w:rFonts w:hint="eastAsia"/>
                <w:sz w:val="28"/>
              </w:rPr>
              <w:t>200</w:t>
            </w:r>
            <w:r>
              <w:rPr>
                <w:rFonts w:hint="eastAsia"/>
                <w:sz w:val="28"/>
              </w:rPr>
              <w:t>字，可另加页）</w:t>
            </w:r>
          </w:p>
        </w:tc>
      </w:tr>
      <w:tr w:rsidR="00000000">
        <w:trPr>
          <w:trHeight w:val="3724"/>
        </w:trPr>
        <w:tc>
          <w:tcPr>
            <w:tcW w:w="9396" w:type="dxa"/>
            <w:gridSpan w:val="2"/>
          </w:tcPr>
          <w:p w:rsidR="00000000" w:rsidRDefault="00533683">
            <w:pPr>
              <w:rPr>
                <w:sz w:val="28"/>
              </w:rPr>
            </w:pPr>
            <w:r>
              <w:rPr>
                <w:sz w:val="28"/>
              </w:rPr>
              <w:t>反思</w:t>
            </w:r>
            <w:r w:rsidR="00F50BE8">
              <w:rPr>
                <w:rFonts w:hint="eastAsia"/>
                <w:sz w:val="28"/>
              </w:rPr>
              <w:t>与评价：</w:t>
            </w:r>
          </w:p>
        </w:tc>
      </w:tr>
    </w:tbl>
    <w:p w:rsidR="00F50BE8" w:rsidRDefault="00F50BE8" w:rsidP="00F50BE8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lastRenderedPageBreak/>
        <w:t>教学工作研习纪录</w:t>
      </w:r>
    </w:p>
    <w:tbl>
      <w:tblPr>
        <w:tblpPr w:leftFromText="180" w:rightFromText="180" w:vertAnchor="text" w:horzAnchor="margin" w:tblpY="31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48"/>
        <w:gridCol w:w="4248"/>
      </w:tblGrid>
      <w:tr w:rsidR="00F50BE8" w:rsidTr="00D76225">
        <w:tc>
          <w:tcPr>
            <w:tcW w:w="9396" w:type="dxa"/>
            <w:gridSpan w:val="2"/>
          </w:tcPr>
          <w:p w:rsidR="00F50BE8" w:rsidRDefault="00F50BE8" w:rsidP="00D76225">
            <w:pPr>
              <w:rPr>
                <w:rFonts w:hint="eastAsia"/>
                <w:sz w:val="28"/>
              </w:rPr>
            </w:pPr>
            <w:r>
              <w:rPr>
                <w:sz w:val="28"/>
              </w:rPr>
              <w:t>活动</w:t>
            </w:r>
            <w:r>
              <w:rPr>
                <w:rFonts w:hint="eastAsia"/>
                <w:sz w:val="28"/>
              </w:rPr>
              <w:t>名称：</w:t>
            </w:r>
          </w:p>
        </w:tc>
      </w:tr>
      <w:tr w:rsidR="00F50BE8" w:rsidTr="00D76225">
        <w:tc>
          <w:tcPr>
            <w:tcW w:w="5148" w:type="dxa"/>
          </w:tcPr>
          <w:p w:rsidR="00F50BE8" w:rsidRDefault="00F50BE8" w:rsidP="00D7622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时间：</w:t>
            </w:r>
          </w:p>
        </w:tc>
        <w:tc>
          <w:tcPr>
            <w:tcW w:w="4248" w:type="dxa"/>
          </w:tcPr>
          <w:p w:rsidR="00F50BE8" w:rsidRDefault="00F50BE8" w:rsidP="00D7622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地点：</w:t>
            </w:r>
          </w:p>
        </w:tc>
      </w:tr>
      <w:tr w:rsidR="00F50BE8" w:rsidTr="00D76225">
        <w:tc>
          <w:tcPr>
            <w:tcW w:w="9396" w:type="dxa"/>
            <w:gridSpan w:val="2"/>
          </w:tcPr>
          <w:p w:rsidR="00F50BE8" w:rsidRDefault="00F50BE8" w:rsidP="00D7622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主讲人：</w:t>
            </w:r>
          </w:p>
        </w:tc>
      </w:tr>
      <w:tr w:rsidR="00F50BE8" w:rsidTr="00D76225">
        <w:trPr>
          <w:trHeight w:val="7283"/>
        </w:trPr>
        <w:tc>
          <w:tcPr>
            <w:tcW w:w="9396" w:type="dxa"/>
            <w:gridSpan w:val="2"/>
          </w:tcPr>
          <w:p w:rsidR="00F50BE8" w:rsidRDefault="00F50BE8" w:rsidP="00F50BE8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内容：（不少于</w:t>
            </w:r>
            <w:r>
              <w:rPr>
                <w:rFonts w:hint="eastAsia"/>
                <w:sz w:val="28"/>
              </w:rPr>
              <w:t>200</w:t>
            </w:r>
            <w:r>
              <w:rPr>
                <w:rFonts w:hint="eastAsia"/>
                <w:sz w:val="28"/>
              </w:rPr>
              <w:t>字，可另加页）</w:t>
            </w:r>
          </w:p>
        </w:tc>
      </w:tr>
      <w:tr w:rsidR="00F50BE8" w:rsidTr="00D76225">
        <w:trPr>
          <w:trHeight w:val="3724"/>
        </w:trPr>
        <w:tc>
          <w:tcPr>
            <w:tcW w:w="9396" w:type="dxa"/>
            <w:gridSpan w:val="2"/>
          </w:tcPr>
          <w:p w:rsidR="00F50BE8" w:rsidRDefault="00F50BE8" w:rsidP="00D76225">
            <w:pPr>
              <w:rPr>
                <w:sz w:val="28"/>
              </w:rPr>
            </w:pPr>
            <w:r>
              <w:rPr>
                <w:sz w:val="28"/>
              </w:rPr>
              <w:t>反思</w:t>
            </w:r>
            <w:r>
              <w:rPr>
                <w:rFonts w:hint="eastAsia"/>
                <w:sz w:val="28"/>
              </w:rPr>
              <w:t>与评价：</w:t>
            </w:r>
          </w:p>
        </w:tc>
      </w:tr>
    </w:tbl>
    <w:p w:rsidR="00F50BE8" w:rsidRDefault="00F50BE8" w:rsidP="00F50BE8">
      <w:pPr>
        <w:rPr>
          <w:b/>
          <w:sz w:val="28"/>
        </w:rPr>
      </w:pPr>
      <w:r>
        <w:rPr>
          <w:rFonts w:hint="eastAsia"/>
          <w:b/>
          <w:sz w:val="28"/>
        </w:rPr>
        <w:lastRenderedPageBreak/>
        <w:t>教学工作研习纪录</w:t>
      </w:r>
    </w:p>
    <w:tbl>
      <w:tblPr>
        <w:tblpPr w:leftFromText="180" w:rightFromText="180" w:vertAnchor="text" w:horzAnchor="margin" w:tblpY="31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48"/>
        <w:gridCol w:w="4248"/>
      </w:tblGrid>
      <w:tr w:rsidR="00F50BE8" w:rsidTr="00D76225">
        <w:tc>
          <w:tcPr>
            <w:tcW w:w="9396" w:type="dxa"/>
            <w:gridSpan w:val="2"/>
          </w:tcPr>
          <w:p w:rsidR="00F50BE8" w:rsidRDefault="00F50BE8" w:rsidP="00D76225">
            <w:pPr>
              <w:rPr>
                <w:rFonts w:hint="eastAsia"/>
                <w:sz w:val="28"/>
              </w:rPr>
            </w:pPr>
            <w:r>
              <w:rPr>
                <w:sz w:val="28"/>
              </w:rPr>
              <w:t>活动</w:t>
            </w:r>
            <w:r>
              <w:rPr>
                <w:rFonts w:hint="eastAsia"/>
                <w:sz w:val="28"/>
              </w:rPr>
              <w:t>名称：</w:t>
            </w:r>
          </w:p>
        </w:tc>
      </w:tr>
      <w:tr w:rsidR="00F50BE8" w:rsidTr="00D76225">
        <w:tc>
          <w:tcPr>
            <w:tcW w:w="5148" w:type="dxa"/>
          </w:tcPr>
          <w:p w:rsidR="00F50BE8" w:rsidRDefault="00F50BE8" w:rsidP="00D7622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时间：</w:t>
            </w:r>
          </w:p>
        </w:tc>
        <w:tc>
          <w:tcPr>
            <w:tcW w:w="4248" w:type="dxa"/>
          </w:tcPr>
          <w:p w:rsidR="00F50BE8" w:rsidRDefault="00F50BE8" w:rsidP="00D7622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地点：</w:t>
            </w:r>
          </w:p>
        </w:tc>
      </w:tr>
      <w:tr w:rsidR="00F50BE8" w:rsidTr="00D76225">
        <w:tc>
          <w:tcPr>
            <w:tcW w:w="9396" w:type="dxa"/>
            <w:gridSpan w:val="2"/>
          </w:tcPr>
          <w:p w:rsidR="00F50BE8" w:rsidRDefault="00F50BE8" w:rsidP="00D7622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主讲人：</w:t>
            </w:r>
          </w:p>
        </w:tc>
      </w:tr>
      <w:tr w:rsidR="00F50BE8" w:rsidTr="00D76225">
        <w:trPr>
          <w:trHeight w:val="7283"/>
        </w:trPr>
        <w:tc>
          <w:tcPr>
            <w:tcW w:w="9396" w:type="dxa"/>
            <w:gridSpan w:val="2"/>
          </w:tcPr>
          <w:p w:rsidR="00F50BE8" w:rsidRDefault="00F50BE8" w:rsidP="00D7622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内容：（不少于</w:t>
            </w:r>
            <w:r>
              <w:rPr>
                <w:rFonts w:hint="eastAsia"/>
                <w:sz w:val="28"/>
              </w:rPr>
              <w:t>200</w:t>
            </w:r>
            <w:r>
              <w:rPr>
                <w:rFonts w:hint="eastAsia"/>
                <w:sz w:val="28"/>
              </w:rPr>
              <w:t>字，可另加页）</w:t>
            </w:r>
          </w:p>
        </w:tc>
      </w:tr>
      <w:tr w:rsidR="00F50BE8" w:rsidTr="00D76225">
        <w:trPr>
          <w:trHeight w:val="3724"/>
        </w:trPr>
        <w:tc>
          <w:tcPr>
            <w:tcW w:w="9396" w:type="dxa"/>
            <w:gridSpan w:val="2"/>
          </w:tcPr>
          <w:p w:rsidR="00F50BE8" w:rsidRDefault="00F50BE8" w:rsidP="00D76225">
            <w:pPr>
              <w:rPr>
                <w:sz w:val="28"/>
              </w:rPr>
            </w:pPr>
            <w:r>
              <w:rPr>
                <w:sz w:val="28"/>
              </w:rPr>
              <w:t>反思</w:t>
            </w:r>
            <w:r>
              <w:rPr>
                <w:rFonts w:hint="eastAsia"/>
                <w:sz w:val="28"/>
              </w:rPr>
              <w:t>与评价：</w:t>
            </w:r>
          </w:p>
        </w:tc>
      </w:tr>
    </w:tbl>
    <w:p w:rsidR="00000000" w:rsidRDefault="00F50BE8" w:rsidP="00F50BE8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lastRenderedPageBreak/>
        <w:t>班队管理工作研习</w:t>
      </w:r>
      <w:r w:rsidR="00533683">
        <w:rPr>
          <w:rFonts w:hint="eastAsia"/>
          <w:b/>
          <w:sz w:val="28"/>
        </w:rPr>
        <w:t>纪录</w:t>
      </w:r>
    </w:p>
    <w:tbl>
      <w:tblPr>
        <w:tblpPr w:leftFromText="180" w:rightFromText="180" w:vertAnchor="text" w:horzAnchor="margin" w:tblpY="31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48"/>
        <w:gridCol w:w="4248"/>
      </w:tblGrid>
      <w:tr w:rsidR="00F50BE8" w:rsidTr="00D76225">
        <w:tc>
          <w:tcPr>
            <w:tcW w:w="9396" w:type="dxa"/>
            <w:gridSpan w:val="2"/>
          </w:tcPr>
          <w:p w:rsidR="00F50BE8" w:rsidRDefault="00F50BE8" w:rsidP="00D76225">
            <w:pPr>
              <w:rPr>
                <w:rFonts w:hint="eastAsia"/>
                <w:sz w:val="28"/>
              </w:rPr>
            </w:pPr>
            <w:r>
              <w:rPr>
                <w:sz w:val="28"/>
              </w:rPr>
              <w:t>活动</w:t>
            </w:r>
            <w:r>
              <w:rPr>
                <w:rFonts w:hint="eastAsia"/>
                <w:sz w:val="28"/>
              </w:rPr>
              <w:t>名称：</w:t>
            </w:r>
          </w:p>
        </w:tc>
      </w:tr>
      <w:tr w:rsidR="00F50BE8" w:rsidTr="00D76225">
        <w:tc>
          <w:tcPr>
            <w:tcW w:w="5148" w:type="dxa"/>
          </w:tcPr>
          <w:p w:rsidR="00F50BE8" w:rsidRDefault="00F50BE8" w:rsidP="00D7622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时间：</w:t>
            </w:r>
          </w:p>
        </w:tc>
        <w:tc>
          <w:tcPr>
            <w:tcW w:w="4248" w:type="dxa"/>
          </w:tcPr>
          <w:p w:rsidR="00F50BE8" w:rsidRDefault="00F50BE8" w:rsidP="00D7622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地点：</w:t>
            </w:r>
          </w:p>
        </w:tc>
      </w:tr>
      <w:tr w:rsidR="00F50BE8" w:rsidTr="00D76225">
        <w:tc>
          <w:tcPr>
            <w:tcW w:w="9396" w:type="dxa"/>
            <w:gridSpan w:val="2"/>
          </w:tcPr>
          <w:p w:rsidR="00F50BE8" w:rsidRDefault="00F50BE8" w:rsidP="00D7622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主讲人：</w:t>
            </w:r>
          </w:p>
        </w:tc>
      </w:tr>
      <w:tr w:rsidR="00F50BE8" w:rsidTr="00D76225">
        <w:trPr>
          <w:trHeight w:val="7283"/>
        </w:trPr>
        <w:tc>
          <w:tcPr>
            <w:tcW w:w="9396" w:type="dxa"/>
            <w:gridSpan w:val="2"/>
          </w:tcPr>
          <w:p w:rsidR="00F50BE8" w:rsidRDefault="00F50BE8" w:rsidP="00D7622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内容：（不少于</w:t>
            </w:r>
            <w:r>
              <w:rPr>
                <w:rFonts w:hint="eastAsia"/>
                <w:sz w:val="28"/>
              </w:rPr>
              <w:t>200</w:t>
            </w:r>
            <w:r>
              <w:rPr>
                <w:rFonts w:hint="eastAsia"/>
                <w:sz w:val="28"/>
              </w:rPr>
              <w:t>字，可另加页）</w:t>
            </w:r>
          </w:p>
        </w:tc>
      </w:tr>
      <w:tr w:rsidR="00F50BE8" w:rsidTr="00D76225">
        <w:trPr>
          <w:trHeight w:val="3724"/>
        </w:trPr>
        <w:tc>
          <w:tcPr>
            <w:tcW w:w="9396" w:type="dxa"/>
            <w:gridSpan w:val="2"/>
          </w:tcPr>
          <w:p w:rsidR="00F50BE8" w:rsidRDefault="00F50BE8" w:rsidP="00D76225">
            <w:pPr>
              <w:rPr>
                <w:sz w:val="28"/>
              </w:rPr>
            </w:pPr>
            <w:r>
              <w:rPr>
                <w:sz w:val="28"/>
              </w:rPr>
              <w:t>反思</w:t>
            </w:r>
            <w:r>
              <w:rPr>
                <w:rFonts w:hint="eastAsia"/>
                <w:sz w:val="28"/>
              </w:rPr>
              <w:t>与评价：</w:t>
            </w:r>
          </w:p>
        </w:tc>
      </w:tr>
    </w:tbl>
    <w:p w:rsidR="00F50BE8" w:rsidRDefault="00F50BE8" w:rsidP="00F50BE8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lastRenderedPageBreak/>
        <w:t>班队管理工作研习纪录</w:t>
      </w:r>
    </w:p>
    <w:tbl>
      <w:tblPr>
        <w:tblpPr w:leftFromText="180" w:rightFromText="180" w:vertAnchor="text" w:horzAnchor="margin" w:tblpY="31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48"/>
        <w:gridCol w:w="4248"/>
      </w:tblGrid>
      <w:tr w:rsidR="00F50BE8" w:rsidTr="00D76225">
        <w:tc>
          <w:tcPr>
            <w:tcW w:w="9396" w:type="dxa"/>
            <w:gridSpan w:val="2"/>
          </w:tcPr>
          <w:p w:rsidR="00F50BE8" w:rsidRDefault="00F50BE8" w:rsidP="00D76225">
            <w:pPr>
              <w:rPr>
                <w:rFonts w:hint="eastAsia"/>
                <w:sz w:val="28"/>
              </w:rPr>
            </w:pPr>
            <w:r>
              <w:rPr>
                <w:sz w:val="28"/>
              </w:rPr>
              <w:t>活动</w:t>
            </w:r>
            <w:r>
              <w:rPr>
                <w:rFonts w:hint="eastAsia"/>
                <w:sz w:val="28"/>
              </w:rPr>
              <w:t>名称：</w:t>
            </w:r>
          </w:p>
        </w:tc>
      </w:tr>
      <w:tr w:rsidR="00F50BE8" w:rsidTr="00D76225">
        <w:tc>
          <w:tcPr>
            <w:tcW w:w="5148" w:type="dxa"/>
          </w:tcPr>
          <w:p w:rsidR="00F50BE8" w:rsidRDefault="00F50BE8" w:rsidP="00D7622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时间：</w:t>
            </w:r>
          </w:p>
        </w:tc>
        <w:tc>
          <w:tcPr>
            <w:tcW w:w="4248" w:type="dxa"/>
          </w:tcPr>
          <w:p w:rsidR="00F50BE8" w:rsidRDefault="00F50BE8" w:rsidP="00D7622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地点：</w:t>
            </w:r>
          </w:p>
        </w:tc>
      </w:tr>
      <w:tr w:rsidR="00F50BE8" w:rsidTr="00D76225">
        <w:tc>
          <w:tcPr>
            <w:tcW w:w="9396" w:type="dxa"/>
            <w:gridSpan w:val="2"/>
          </w:tcPr>
          <w:p w:rsidR="00F50BE8" w:rsidRDefault="00F50BE8" w:rsidP="00D7622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主讲人：</w:t>
            </w:r>
          </w:p>
        </w:tc>
      </w:tr>
      <w:tr w:rsidR="00F50BE8" w:rsidTr="00D76225">
        <w:trPr>
          <w:trHeight w:val="7283"/>
        </w:trPr>
        <w:tc>
          <w:tcPr>
            <w:tcW w:w="9396" w:type="dxa"/>
            <w:gridSpan w:val="2"/>
          </w:tcPr>
          <w:p w:rsidR="00F50BE8" w:rsidRDefault="00F50BE8" w:rsidP="00D7622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内容：（不少于</w:t>
            </w:r>
            <w:r>
              <w:rPr>
                <w:rFonts w:hint="eastAsia"/>
                <w:sz w:val="28"/>
              </w:rPr>
              <w:t>200</w:t>
            </w:r>
            <w:r>
              <w:rPr>
                <w:rFonts w:hint="eastAsia"/>
                <w:sz w:val="28"/>
              </w:rPr>
              <w:t>字，可另加页）</w:t>
            </w:r>
          </w:p>
        </w:tc>
      </w:tr>
      <w:tr w:rsidR="00F50BE8" w:rsidTr="00D76225">
        <w:trPr>
          <w:trHeight w:val="3724"/>
        </w:trPr>
        <w:tc>
          <w:tcPr>
            <w:tcW w:w="9396" w:type="dxa"/>
            <w:gridSpan w:val="2"/>
          </w:tcPr>
          <w:p w:rsidR="00F50BE8" w:rsidRDefault="00F50BE8" w:rsidP="00D76225">
            <w:pPr>
              <w:rPr>
                <w:sz w:val="28"/>
              </w:rPr>
            </w:pPr>
            <w:r>
              <w:rPr>
                <w:sz w:val="28"/>
              </w:rPr>
              <w:t>反思</w:t>
            </w:r>
            <w:r>
              <w:rPr>
                <w:rFonts w:hint="eastAsia"/>
                <w:sz w:val="28"/>
              </w:rPr>
              <w:t>与评价：</w:t>
            </w:r>
          </w:p>
        </w:tc>
      </w:tr>
    </w:tbl>
    <w:p w:rsidR="00F50BE8" w:rsidRDefault="00F50BE8" w:rsidP="00F50BE8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lastRenderedPageBreak/>
        <w:t>班队管理工作研习纪录</w:t>
      </w:r>
    </w:p>
    <w:tbl>
      <w:tblPr>
        <w:tblpPr w:leftFromText="180" w:rightFromText="180" w:vertAnchor="text" w:horzAnchor="margin" w:tblpY="31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48"/>
        <w:gridCol w:w="4248"/>
      </w:tblGrid>
      <w:tr w:rsidR="00F50BE8" w:rsidTr="00D76225">
        <w:tc>
          <w:tcPr>
            <w:tcW w:w="9396" w:type="dxa"/>
            <w:gridSpan w:val="2"/>
          </w:tcPr>
          <w:p w:rsidR="00F50BE8" w:rsidRDefault="00F50BE8" w:rsidP="00D76225">
            <w:pPr>
              <w:rPr>
                <w:rFonts w:hint="eastAsia"/>
                <w:sz w:val="28"/>
              </w:rPr>
            </w:pPr>
            <w:r>
              <w:rPr>
                <w:sz w:val="28"/>
              </w:rPr>
              <w:t>活动</w:t>
            </w:r>
            <w:r>
              <w:rPr>
                <w:rFonts w:hint="eastAsia"/>
                <w:sz w:val="28"/>
              </w:rPr>
              <w:t>名称：</w:t>
            </w:r>
          </w:p>
        </w:tc>
      </w:tr>
      <w:tr w:rsidR="00F50BE8" w:rsidTr="00D76225">
        <w:tc>
          <w:tcPr>
            <w:tcW w:w="5148" w:type="dxa"/>
          </w:tcPr>
          <w:p w:rsidR="00F50BE8" w:rsidRDefault="00F50BE8" w:rsidP="00D7622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时间：</w:t>
            </w:r>
          </w:p>
        </w:tc>
        <w:tc>
          <w:tcPr>
            <w:tcW w:w="4248" w:type="dxa"/>
          </w:tcPr>
          <w:p w:rsidR="00F50BE8" w:rsidRDefault="00F50BE8" w:rsidP="00D7622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地点：</w:t>
            </w:r>
          </w:p>
        </w:tc>
      </w:tr>
      <w:tr w:rsidR="00F50BE8" w:rsidTr="00D76225">
        <w:tc>
          <w:tcPr>
            <w:tcW w:w="9396" w:type="dxa"/>
            <w:gridSpan w:val="2"/>
          </w:tcPr>
          <w:p w:rsidR="00F50BE8" w:rsidRDefault="00F50BE8" w:rsidP="00D7622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主讲人：</w:t>
            </w:r>
          </w:p>
        </w:tc>
      </w:tr>
      <w:tr w:rsidR="00F50BE8" w:rsidTr="00D76225">
        <w:trPr>
          <w:trHeight w:val="7283"/>
        </w:trPr>
        <w:tc>
          <w:tcPr>
            <w:tcW w:w="9396" w:type="dxa"/>
            <w:gridSpan w:val="2"/>
          </w:tcPr>
          <w:p w:rsidR="00F50BE8" w:rsidRDefault="00F50BE8" w:rsidP="00D7622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内容：（不少于</w:t>
            </w:r>
            <w:r>
              <w:rPr>
                <w:rFonts w:hint="eastAsia"/>
                <w:sz w:val="28"/>
              </w:rPr>
              <w:t>200</w:t>
            </w:r>
            <w:r>
              <w:rPr>
                <w:rFonts w:hint="eastAsia"/>
                <w:sz w:val="28"/>
              </w:rPr>
              <w:t>字，可另加页）</w:t>
            </w:r>
          </w:p>
        </w:tc>
      </w:tr>
      <w:tr w:rsidR="00F50BE8" w:rsidTr="00D76225">
        <w:trPr>
          <w:trHeight w:val="3724"/>
        </w:trPr>
        <w:tc>
          <w:tcPr>
            <w:tcW w:w="9396" w:type="dxa"/>
            <w:gridSpan w:val="2"/>
          </w:tcPr>
          <w:p w:rsidR="00F50BE8" w:rsidRDefault="00F50BE8" w:rsidP="00D76225">
            <w:pPr>
              <w:rPr>
                <w:sz w:val="28"/>
              </w:rPr>
            </w:pPr>
            <w:r>
              <w:rPr>
                <w:sz w:val="28"/>
              </w:rPr>
              <w:t>反思</w:t>
            </w:r>
            <w:r>
              <w:rPr>
                <w:rFonts w:hint="eastAsia"/>
                <w:sz w:val="28"/>
              </w:rPr>
              <w:t>与评价：</w:t>
            </w:r>
          </w:p>
        </w:tc>
      </w:tr>
    </w:tbl>
    <w:p w:rsidR="00F50BE8" w:rsidRDefault="00F50BE8" w:rsidP="00F50BE8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lastRenderedPageBreak/>
        <w:t>教研工作纪录</w:t>
      </w:r>
    </w:p>
    <w:tbl>
      <w:tblPr>
        <w:tblpPr w:leftFromText="180" w:rightFromText="180" w:vertAnchor="text" w:horzAnchor="margin" w:tblpY="31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48"/>
        <w:gridCol w:w="4248"/>
      </w:tblGrid>
      <w:tr w:rsidR="00F50BE8" w:rsidTr="00D76225">
        <w:tc>
          <w:tcPr>
            <w:tcW w:w="9396" w:type="dxa"/>
            <w:gridSpan w:val="2"/>
          </w:tcPr>
          <w:p w:rsidR="00F50BE8" w:rsidRDefault="00F50BE8" w:rsidP="00D76225">
            <w:pPr>
              <w:rPr>
                <w:rFonts w:hint="eastAsia"/>
                <w:sz w:val="28"/>
              </w:rPr>
            </w:pPr>
            <w:r>
              <w:rPr>
                <w:sz w:val="28"/>
              </w:rPr>
              <w:t>活动</w:t>
            </w:r>
            <w:r>
              <w:rPr>
                <w:rFonts w:hint="eastAsia"/>
                <w:sz w:val="28"/>
              </w:rPr>
              <w:t>名称：</w:t>
            </w:r>
          </w:p>
        </w:tc>
      </w:tr>
      <w:tr w:rsidR="00F50BE8" w:rsidTr="00D76225">
        <w:tc>
          <w:tcPr>
            <w:tcW w:w="5148" w:type="dxa"/>
          </w:tcPr>
          <w:p w:rsidR="00F50BE8" w:rsidRDefault="00F50BE8" w:rsidP="00D7622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时间：</w:t>
            </w:r>
          </w:p>
        </w:tc>
        <w:tc>
          <w:tcPr>
            <w:tcW w:w="4248" w:type="dxa"/>
          </w:tcPr>
          <w:p w:rsidR="00F50BE8" w:rsidRDefault="00F50BE8" w:rsidP="00D7622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地点：</w:t>
            </w:r>
          </w:p>
        </w:tc>
      </w:tr>
      <w:tr w:rsidR="00F50BE8" w:rsidTr="00D76225">
        <w:tc>
          <w:tcPr>
            <w:tcW w:w="9396" w:type="dxa"/>
            <w:gridSpan w:val="2"/>
          </w:tcPr>
          <w:p w:rsidR="00F50BE8" w:rsidRDefault="00F50BE8" w:rsidP="00D7622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主讲人：</w:t>
            </w:r>
          </w:p>
        </w:tc>
      </w:tr>
      <w:tr w:rsidR="00F50BE8" w:rsidTr="00D76225">
        <w:trPr>
          <w:trHeight w:val="7283"/>
        </w:trPr>
        <w:tc>
          <w:tcPr>
            <w:tcW w:w="9396" w:type="dxa"/>
            <w:gridSpan w:val="2"/>
          </w:tcPr>
          <w:p w:rsidR="00F50BE8" w:rsidRDefault="00F50BE8" w:rsidP="00D7622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内容：（不少于</w:t>
            </w:r>
            <w:r>
              <w:rPr>
                <w:rFonts w:hint="eastAsia"/>
                <w:sz w:val="28"/>
              </w:rPr>
              <w:t>200</w:t>
            </w:r>
            <w:r>
              <w:rPr>
                <w:rFonts w:hint="eastAsia"/>
                <w:sz w:val="28"/>
              </w:rPr>
              <w:t>字，可另加页）</w:t>
            </w:r>
          </w:p>
        </w:tc>
      </w:tr>
      <w:tr w:rsidR="00F50BE8" w:rsidTr="00D76225">
        <w:trPr>
          <w:trHeight w:val="3724"/>
        </w:trPr>
        <w:tc>
          <w:tcPr>
            <w:tcW w:w="9396" w:type="dxa"/>
            <w:gridSpan w:val="2"/>
          </w:tcPr>
          <w:p w:rsidR="00F50BE8" w:rsidRDefault="00F50BE8" w:rsidP="00D76225">
            <w:pPr>
              <w:rPr>
                <w:sz w:val="28"/>
              </w:rPr>
            </w:pPr>
            <w:r>
              <w:rPr>
                <w:sz w:val="28"/>
              </w:rPr>
              <w:t>反思</w:t>
            </w:r>
            <w:r>
              <w:rPr>
                <w:rFonts w:hint="eastAsia"/>
                <w:sz w:val="28"/>
              </w:rPr>
              <w:t>与评价：</w:t>
            </w:r>
          </w:p>
        </w:tc>
      </w:tr>
    </w:tbl>
    <w:p w:rsidR="00F50BE8" w:rsidRDefault="00F50BE8" w:rsidP="00F50BE8">
      <w:pPr>
        <w:rPr>
          <w:rFonts w:hint="eastAsia"/>
        </w:rPr>
      </w:pPr>
    </w:p>
    <w:p w:rsidR="00F50BE8" w:rsidRDefault="00F50BE8" w:rsidP="00F50BE8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lastRenderedPageBreak/>
        <w:t>教研工作纪录</w:t>
      </w:r>
    </w:p>
    <w:tbl>
      <w:tblPr>
        <w:tblpPr w:leftFromText="180" w:rightFromText="180" w:vertAnchor="text" w:horzAnchor="margin" w:tblpY="31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48"/>
        <w:gridCol w:w="4248"/>
      </w:tblGrid>
      <w:tr w:rsidR="001F1DCA" w:rsidTr="00D76225">
        <w:tc>
          <w:tcPr>
            <w:tcW w:w="9396" w:type="dxa"/>
            <w:gridSpan w:val="2"/>
          </w:tcPr>
          <w:p w:rsidR="001F1DCA" w:rsidRDefault="001F1DCA" w:rsidP="00D76225">
            <w:pPr>
              <w:rPr>
                <w:rFonts w:hint="eastAsia"/>
                <w:sz w:val="28"/>
              </w:rPr>
            </w:pPr>
            <w:r>
              <w:rPr>
                <w:sz w:val="28"/>
              </w:rPr>
              <w:t>活动</w:t>
            </w:r>
            <w:r>
              <w:rPr>
                <w:rFonts w:hint="eastAsia"/>
                <w:sz w:val="28"/>
              </w:rPr>
              <w:t>名称：</w:t>
            </w:r>
          </w:p>
        </w:tc>
      </w:tr>
      <w:tr w:rsidR="001F1DCA" w:rsidTr="00D76225">
        <w:tc>
          <w:tcPr>
            <w:tcW w:w="5148" w:type="dxa"/>
          </w:tcPr>
          <w:p w:rsidR="001F1DCA" w:rsidRDefault="001F1DCA" w:rsidP="00D7622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时间：</w:t>
            </w:r>
          </w:p>
        </w:tc>
        <w:tc>
          <w:tcPr>
            <w:tcW w:w="4248" w:type="dxa"/>
          </w:tcPr>
          <w:p w:rsidR="001F1DCA" w:rsidRDefault="001F1DCA" w:rsidP="00D7622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地点：</w:t>
            </w:r>
          </w:p>
        </w:tc>
      </w:tr>
      <w:tr w:rsidR="001F1DCA" w:rsidTr="00D76225">
        <w:tc>
          <w:tcPr>
            <w:tcW w:w="9396" w:type="dxa"/>
            <w:gridSpan w:val="2"/>
          </w:tcPr>
          <w:p w:rsidR="001F1DCA" w:rsidRDefault="001F1DCA" w:rsidP="00D7622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主讲人：</w:t>
            </w:r>
          </w:p>
        </w:tc>
      </w:tr>
      <w:tr w:rsidR="001F1DCA" w:rsidTr="00D76225">
        <w:trPr>
          <w:trHeight w:val="7283"/>
        </w:trPr>
        <w:tc>
          <w:tcPr>
            <w:tcW w:w="9396" w:type="dxa"/>
            <w:gridSpan w:val="2"/>
          </w:tcPr>
          <w:p w:rsidR="001F1DCA" w:rsidRDefault="001F1DCA" w:rsidP="00D7622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内容：（不少于</w:t>
            </w:r>
            <w:r>
              <w:rPr>
                <w:rFonts w:hint="eastAsia"/>
                <w:sz w:val="28"/>
              </w:rPr>
              <w:t>200</w:t>
            </w:r>
            <w:r>
              <w:rPr>
                <w:rFonts w:hint="eastAsia"/>
                <w:sz w:val="28"/>
              </w:rPr>
              <w:t>字，可另加页）</w:t>
            </w:r>
          </w:p>
        </w:tc>
      </w:tr>
      <w:tr w:rsidR="001F1DCA" w:rsidTr="00D76225">
        <w:trPr>
          <w:trHeight w:val="3724"/>
        </w:trPr>
        <w:tc>
          <w:tcPr>
            <w:tcW w:w="9396" w:type="dxa"/>
            <w:gridSpan w:val="2"/>
          </w:tcPr>
          <w:p w:rsidR="001F1DCA" w:rsidRDefault="001F1DCA" w:rsidP="00D76225">
            <w:pPr>
              <w:rPr>
                <w:sz w:val="28"/>
              </w:rPr>
            </w:pPr>
            <w:r>
              <w:rPr>
                <w:sz w:val="28"/>
              </w:rPr>
              <w:t>反思</w:t>
            </w:r>
            <w:r>
              <w:rPr>
                <w:rFonts w:hint="eastAsia"/>
                <w:sz w:val="28"/>
              </w:rPr>
              <w:t>与评价：</w:t>
            </w:r>
          </w:p>
        </w:tc>
      </w:tr>
    </w:tbl>
    <w:p w:rsidR="00F50BE8" w:rsidRDefault="00F50BE8" w:rsidP="00F50BE8">
      <w:pPr>
        <w:rPr>
          <w:rFonts w:hint="eastAsia"/>
        </w:rPr>
      </w:pPr>
    </w:p>
    <w:p w:rsidR="00F50BE8" w:rsidRDefault="00F50BE8" w:rsidP="00F50BE8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lastRenderedPageBreak/>
        <w:t>教研工作纪录</w:t>
      </w:r>
    </w:p>
    <w:tbl>
      <w:tblPr>
        <w:tblpPr w:leftFromText="180" w:rightFromText="180" w:vertAnchor="text" w:horzAnchor="margin" w:tblpY="31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48"/>
        <w:gridCol w:w="4248"/>
      </w:tblGrid>
      <w:tr w:rsidR="001F1DCA" w:rsidTr="00D76225">
        <w:tc>
          <w:tcPr>
            <w:tcW w:w="9396" w:type="dxa"/>
            <w:gridSpan w:val="2"/>
          </w:tcPr>
          <w:p w:rsidR="001F1DCA" w:rsidRDefault="001F1DCA" w:rsidP="00D76225">
            <w:pPr>
              <w:rPr>
                <w:rFonts w:hint="eastAsia"/>
                <w:sz w:val="28"/>
              </w:rPr>
            </w:pPr>
            <w:r>
              <w:rPr>
                <w:sz w:val="28"/>
              </w:rPr>
              <w:t>活动</w:t>
            </w:r>
            <w:r>
              <w:rPr>
                <w:rFonts w:hint="eastAsia"/>
                <w:sz w:val="28"/>
              </w:rPr>
              <w:t>名称：</w:t>
            </w:r>
          </w:p>
        </w:tc>
      </w:tr>
      <w:tr w:rsidR="001F1DCA" w:rsidTr="00D76225">
        <w:tc>
          <w:tcPr>
            <w:tcW w:w="5148" w:type="dxa"/>
          </w:tcPr>
          <w:p w:rsidR="001F1DCA" w:rsidRDefault="001F1DCA" w:rsidP="00D7622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时间：</w:t>
            </w:r>
          </w:p>
        </w:tc>
        <w:tc>
          <w:tcPr>
            <w:tcW w:w="4248" w:type="dxa"/>
          </w:tcPr>
          <w:p w:rsidR="001F1DCA" w:rsidRDefault="001F1DCA" w:rsidP="00D7622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地点：</w:t>
            </w:r>
          </w:p>
        </w:tc>
      </w:tr>
      <w:tr w:rsidR="001F1DCA" w:rsidTr="00D76225">
        <w:tc>
          <w:tcPr>
            <w:tcW w:w="9396" w:type="dxa"/>
            <w:gridSpan w:val="2"/>
          </w:tcPr>
          <w:p w:rsidR="001F1DCA" w:rsidRDefault="001F1DCA" w:rsidP="00D7622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主讲人：</w:t>
            </w:r>
          </w:p>
        </w:tc>
      </w:tr>
      <w:tr w:rsidR="001F1DCA" w:rsidTr="00D76225">
        <w:trPr>
          <w:trHeight w:val="7283"/>
        </w:trPr>
        <w:tc>
          <w:tcPr>
            <w:tcW w:w="9396" w:type="dxa"/>
            <w:gridSpan w:val="2"/>
          </w:tcPr>
          <w:p w:rsidR="001F1DCA" w:rsidRDefault="001F1DCA" w:rsidP="00D7622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内容：（不少于</w:t>
            </w:r>
            <w:r>
              <w:rPr>
                <w:rFonts w:hint="eastAsia"/>
                <w:sz w:val="28"/>
              </w:rPr>
              <w:t>200</w:t>
            </w:r>
            <w:r>
              <w:rPr>
                <w:rFonts w:hint="eastAsia"/>
                <w:sz w:val="28"/>
              </w:rPr>
              <w:t>字，可另加页）</w:t>
            </w:r>
          </w:p>
        </w:tc>
      </w:tr>
      <w:tr w:rsidR="001F1DCA" w:rsidTr="00D76225">
        <w:trPr>
          <w:trHeight w:val="3724"/>
        </w:trPr>
        <w:tc>
          <w:tcPr>
            <w:tcW w:w="9396" w:type="dxa"/>
            <w:gridSpan w:val="2"/>
          </w:tcPr>
          <w:p w:rsidR="001F1DCA" w:rsidRDefault="001F1DCA" w:rsidP="00D76225">
            <w:pPr>
              <w:rPr>
                <w:sz w:val="28"/>
              </w:rPr>
            </w:pPr>
            <w:r>
              <w:rPr>
                <w:sz w:val="28"/>
              </w:rPr>
              <w:t>反思</w:t>
            </w:r>
            <w:r>
              <w:rPr>
                <w:rFonts w:hint="eastAsia"/>
                <w:sz w:val="28"/>
              </w:rPr>
              <w:t>与评价：</w:t>
            </w:r>
          </w:p>
        </w:tc>
      </w:tr>
    </w:tbl>
    <w:p w:rsidR="00F50BE8" w:rsidRDefault="00F50BE8" w:rsidP="00F50BE8">
      <w:pPr>
        <w:rPr>
          <w:rFonts w:hint="eastAsia"/>
        </w:rPr>
      </w:pPr>
    </w:p>
    <w:p w:rsidR="00000000" w:rsidRDefault="00533683" w:rsidP="00F50BE8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lastRenderedPageBreak/>
        <w:t>教研</w:t>
      </w:r>
      <w:r w:rsidR="00F50BE8">
        <w:rPr>
          <w:rFonts w:hint="eastAsia"/>
          <w:b/>
          <w:sz w:val="28"/>
        </w:rPr>
        <w:t>工作</w:t>
      </w:r>
      <w:r>
        <w:rPr>
          <w:rFonts w:hint="eastAsia"/>
          <w:b/>
          <w:sz w:val="28"/>
        </w:rPr>
        <w:t>纪录</w:t>
      </w:r>
    </w:p>
    <w:tbl>
      <w:tblPr>
        <w:tblpPr w:leftFromText="180" w:rightFromText="180" w:vertAnchor="text" w:horzAnchor="margin" w:tblpY="31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48"/>
        <w:gridCol w:w="4248"/>
      </w:tblGrid>
      <w:tr w:rsidR="001F1DCA" w:rsidTr="00D76225">
        <w:tc>
          <w:tcPr>
            <w:tcW w:w="9396" w:type="dxa"/>
            <w:gridSpan w:val="2"/>
          </w:tcPr>
          <w:p w:rsidR="001F1DCA" w:rsidRDefault="001F1DCA" w:rsidP="00D76225">
            <w:pPr>
              <w:rPr>
                <w:rFonts w:hint="eastAsia"/>
                <w:sz w:val="28"/>
              </w:rPr>
            </w:pPr>
            <w:r>
              <w:rPr>
                <w:sz w:val="28"/>
              </w:rPr>
              <w:t>活动</w:t>
            </w:r>
            <w:r>
              <w:rPr>
                <w:rFonts w:hint="eastAsia"/>
                <w:sz w:val="28"/>
              </w:rPr>
              <w:t>名称：</w:t>
            </w:r>
          </w:p>
        </w:tc>
      </w:tr>
      <w:tr w:rsidR="001F1DCA" w:rsidTr="00D76225">
        <w:tc>
          <w:tcPr>
            <w:tcW w:w="5148" w:type="dxa"/>
          </w:tcPr>
          <w:p w:rsidR="001F1DCA" w:rsidRDefault="001F1DCA" w:rsidP="00D7622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时间：</w:t>
            </w:r>
          </w:p>
        </w:tc>
        <w:tc>
          <w:tcPr>
            <w:tcW w:w="4248" w:type="dxa"/>
          </w:tcPr>
          <w:p w:rsidR="001F1DCA" w:rsidRDefault="001F1DCA" w:rsidP="00D7622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地点：</w:t>
            </w:r>
          </w:p>
        </w:tc>
      </w:tr>
      <w:tr w:rsidR="001F1DCA" w:rsidTr="00D76225">
        <w:tc>
          <w:tcPr>
            <w:tcW w:w="9396" w:type="dxa"/>
            <w:gridSpan w:val="2"/>
          </w:tcPr>
          <w:p w:rsidR="001F1DCA" w:rsidRDefault="001F1DCA" w:rsidP="00D7622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主讲人：</w:t>
            </w:r>
          </w:p>
        </w:tc>
      </w:tr>
      <w:tr w:rsidR="001F1DCA" w:rsidTr="00D76225">
        <w:trPr>
          <w:trHeight w:val="7283"/>
        </w:trPr>
        <w:tc>
          <w:tcPr>
            <w:tcW w:w="9396" w:type="dxa"/>
            <w:gridSpan w:val="2"/>
          </w:tcPr>
          <w:p w:rsidR="001F1DCA" w:rsidRDefault="001F1DCA" w:rsidP="00D76225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内容：（不少于</w:t>
            </w:r>
            <w:r>
              <w:rPr>
                <w:rFonts w:hint="eastAsia"/>
                <w:sz w:val="28"/>
              </w:rPr>
              <w:t>200</w:t>
            </w:r>
            <w:r>
              <w:rPr>
                <w:rFonts w:hint="eastAsia"/>
                <w:sz w:val="28"/>
              </w:rPr>
              <w:t>字，可另加页）</w:t>
            </w:r>
          </w:p>
        </w:tc>
      </w:tr>
      <w:tr w:rsidR="001F1DCA" w:rsidTr="00D76225">
        <w:trPr>
          <w:trHeight w:val="3724"/>
        </w:trPr>
        <w:tc>
          <w:tcPr>
            <w:tcW w:w="9396" w:type="dxa"/>
            <w:gridSpan w:val="2"/>
          </w:tcPr>
          <w:p w:rsidR="001F1DCA" w:rsidRDefault="001F1DCA" w:rsidP="00D76225">
            <w:pPr>
              <w:rPr>
                <w:sz w:val="28"/>
              </w:rPr>
            </w:pPr>
            <w:r>
              <w:rPr>
                <w:sz w:val="28"/>
              </w:rPr>
              <w:t>反思</w:t>
            </w:r>
            <w:r>
              <w:rPr>
                <w:rFonts w:hint="eastAsia"/>
                <w:sz w:val="28"/>
              </w:rPr>
              <w:t>与评价：</w:t>
            </w:r>
          </w:p>
        </w:tc>
      </w:tr>
    </w:tbl>
    <w:p w:rsidR="00533683" w:rsidRDefault="00533683">
      <w:pPr>
        <w:rPr>
          <w:rFonts w:hint="eastAsia"/>
        </w:rPr>
      </w:pPr>
    </w:p>
    <w:sectPr w:rsidR="00533683">
      <w:pgSz w:w="11906" w:h="16838"/>
      <w:pgMar w:top="1246" w:right="1466" w:bottom="1440" w:left="126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683" w:rsidRDefault="00533683" w:rsidP="00F50BE8">
      <w:r>
        <w:separator/>
      </w:r>
    </w:p>
  </w:endnote>
  <w:endnote w:type="continuationSeparator" w:id="1">
    <w:p w:rsidR="00533683" w:rsidRDefault="00533683" w:rsidP="00F50B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683" w:rsidRDefault="00533683" w:rsidP="00F50BE8">
      <w:r>
        <w:separator/>
      </w:r>
    </w:p>
  </w:footnote>
  <w:footnote w:type="continuationSeparator" w:id="1">
    <w:p w:rsidR="00533683" w:rsidRDefault="00533683" w:rsidP="00F50B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431D"/>
    <w:rsid w:val="000D5A28"/>
    <w:rsid w:val="000F1438"/>
    <w:rsid w:val="00145DC7"/>
    <w:rsid w:val="001A34E6"/>
    <w:rsid w:val="001F1DCA"/>
    <w:rsid w:val="002F4C6D"/>
    <w:rsid w:val="003762CF"/>
    <w:rsid w:val="00450F1D"/>
    <w:rsid w:val="004A6AE3"/>
    <w:rsid w:val="004C015F"/>
    <w:rsid w:val="00533683"/>
    <w:rsid w:val="006069DC"/>
    <w:rsid w:val="006539B1"/>
    <w:rsid w:val="006C5A1A"/>
    <w:rsid w:val="006D5254"/>
    <w:rsid w:val="006D7EBA"/>
    <w:rsid w:val="00890540"/>
    <w:rsid w:val="009979DE"/>
    <w:rsid w:val="00A16E50"/>
    <w:rsid w:val="00A56CF6"/>
    <w:rsid w:val="00AB2A8D"/>
    <w:rsid w:val="00B41B23"/>
    <w:rsid w:val="00B617F0"/>
    <w:rsid w:val="00B7431D"/>
    <w:rsid w:val="00C35FFE"/>
    <w:rsid w:val="00CF12BD"/>
    <w:rsid w:val="00D740DC"/>
    <w:rsid w:val="00D977F8"/>
    <w:rsid w:val="00DF0D72"/>
    <w:rsid w:val="00F50BE8"/>
    <w:rsid w:val="00FD432A"/>
    <w:rsid w:val="6BFDF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Pr>
      <w:kern w:val="2"/>
      <w:sz w:val="18"/>
      <w:szCs w:val="18"/>
    </w:rPr>
  </w:style>
  <w:style w:type="character" w:customStyle="1" w:styleId="Char0">
    <w:name w:val="页眉 Char"/>
    <w:link w:val="a4"/>
    <w:rPr>
      <w:kern w:val="2"/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F50BE8"/>
    <w:pPr>
      <w:ind w:firstLineChars="200" w:firstLine="420"/>
    </w:pPr>
    <w:rPr>
      <w:rFonts w:ascii="Calibri" w:hAnsi="Calibri"/>
      <w:szCs w:val="22"/>
    </w:rPr>
  </w:style>
  <w:style w:type="paragraph" w:customStyle="1" w:styleId="ListParagraph1">
    <w:name w:val="List Paragraph1"/>
    <w:basedOn w:val="a"/>
    <w:uiPriority w:val="99"/>
    <w:rsid w:val="00F50BE8"/>
    <w:pPr>
      <w:ind w:firstLineChars="200" w:firstLine="420"/>
    </w:pPr>
    <w:rPr>
      <w:rFonts w:ascii="Calibri" w:hAnsi="Calibri"/>
      <w:szCs w:val="22"/>
    </w:rPr>
  </w:style>
  <w:style w:type="paragraph" w:customStyle="1" w:styleId="3">
    <w:name w:val="列出段落3"/>
    <w:basedOn w:val="a"/>
    <w:uiPriority w:val="34"/>
    <w:qFormat/>
    <w:rsid w:val="00F50BE8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650</Words>
  <Characters>3710</Characters>
  <Application>Microsoft Office Word</Application>
  <DocSecurity>0</DocSecurity>
  <Lines>30</Lines>
  <Paragraphs>8</Paragraphs>
  <ScaleCrop>false</ScaleCrop>
  <Company>j</Company>
  <LinksUpToDate>false</LinksUpToDate>
  <CharactersWithSpaces>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杭州师范大学初等教育学院</dc:title>
  <dc:creator>j</dc:creator>
  <cp:lastModifiedBy>Sky123.Org</cp:lastModifiedBy>
  <cp:revision>2</cp:revision>
  <cp:lastPrinted>2014-05-07T06:26:00Z</cp:lastPrinted>
  <dcterms:created xsi:type="dcterms:W3CDTF">2022-11-23T02:15:00Z</dcterms:created>
  <dcterms:modified xsi:type="dcterms:W3CDTF">2022-11-23T02:15:00Z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