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240" w:lineRule="atLeas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Times New Roman" w:eastAsia="方正小标宋简体"/>
          <w:sz w:val="44"/>
          <w:szCs w:val="44"/>
        </w:rPr>
        <w:t>届杭州师范大学“马云青春领袖奖”</w:t>
      </w:r>
    </w:p>
    <w:p>
      <w:pPr>
        <w:spacing w:line="240" w:lineRule="atLeast"/>
        <w:jc w:val="center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  <w:bookmarkEnd w:id="0"/>
    </w:p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0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76"/>
        <w:gridCol w:w="1673"/>
        <w:gridCol w:w="1446"/>
        <w:gridCol w:w="1747"/>
        <w:gridCol w:w="1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发表/录用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发表（录用）时间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二、已授权的专利情况</w:t>
      </w:r>
    </w:p>
    <w:tbl>
      <w:tblPr>
        <w:tblStyle w:val="4"/>
        <w:tblW w:w="10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260"/>
        <w:gridCol w:w="2551"/>
        <w:gridCol w:w="1701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三、学校认定学科竞赛、艺体类竞赛获奖情况</w:t>
      </w:r>
    </w:p>
    <w:tbl>
      <w:tblPr>
        <w:tblStyle w:val="4"/>
        <w:tblW w:w="10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4961"/>
        <w:gridCol w:w="2835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四、校级以上学生科创项目立项情况</w:t>
      </w:r>
    </w:p>
    <w:tbl>
      <w:tblPr>
        <w:tblStyle w:val="4"/>
        <w:tblW w:w="10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4252"/>
        <w:gridCol w:w="1559"/>
        <w:gridCol w:w="1985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hanging="840" w:hanging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hAnsi="Times New Roman" w:eastAsia="仿宋_GB2312"/>
          <w:sz w:val="28"/>
          <w:szCs w:val="28"/>
        </w:rPr>
        <w:t>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上相关佐证材料（已公开发表的学术论文请附刊物封面、封底和正文，已授权的专利情况请附授权书，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2.没有相关成果则填“无”；若有，</w:t>
      </w:r>
      <w:r>
        <w:rPr>
          <w:rFonts w:hint="eastAsia" w:ascii="仿宋_GB2312" w:hAnsi="Times New Roman" w:eastAsia="仿宋_GB2312"/>
          <w:sz w:val="28"/>
          <w:szCs w:val="28"/>
        </w:rPr>
        <w:t>可自行添加行数。</w:t>
      </w:r>
    </w:p>
    <w:p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YzY4OGNjNDI4NDg0OGVlYmNiYTFiNGM2YzA3MDQifQ=="/>
  </w:docVars>
  <w:rsids>
    <w:rsidRoot w:val="38135CF3"/>
    <w:rsid w:val="0063667D"/>
    <w:rsid w:val="00F60CF9"/>
    <w:rsid w:val="150C62D7"/>
    <w:rsid w:val="2A731353"/>
    <w:rsid w:val="38135CF3"/>
    <w:rsid w:val="3D6435C4"/>
    <w:rsid w:val="4E00638F"/>
    <w:rsid w:val="4E217FEA"/>
    <w:rsid w:val="6357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uiPriority w:val="0"/>
    <w:pPr>
      <w:jc w:val="left"/>
    </w:pPr>
  </w:style>
  <w:style w:type="paragraph" w:styleId="3">
    <w:name w:val="annotation subject"/>
    <w:basedOn w:val="2"/>
    <w:next w:val="2"/>
    <w:link w:val="8"/>
    <w:uiPriority w:val="0"/>
    <w:rPr>
      <w:b/>
      <w:bCs/>
    </w:rPr>
  </w:style>
  <w:style w:type="character" w:styleId="6">
    <w:name w:val="annotation reference"/>
    <w:basedOn w:val="5"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Lines>2</Lines>
  <Paragraphs>1</Paragraphs>
  <TotalTime>0</TotalTime>
  <ScaleCrop>false</ScaleCrop>
  <LinksUpToDate>false</LinksUpToDate>
  <CharactersWithSpaces>332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Forever.E.L.F</cp:lastModifiedBy>
  <dcterms:modified xsi:type="dcterms:W3CDTF">2024-04-15T02:31:04Z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F4D2326672DF414AA6F1824B0072D534_13</vt:lpwstr>
  </property>
</Properties>
</file>