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F76E6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  <w:t>杭州师范大学经亨颐教育学院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Hans"/>
        </w:rPr>
        <w:t>202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  <w:t>年教育博士招生</w:t>
      </w:r>
    </w:p>
    <w:p w14:paraId="69DD2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eastAsiaTheme="minorEastAsia"/>
          <w:sz w:val="32"/>
          <w:szCs w:val="32"/>
          <w:lang w:val="en-US" w:eastAsia="zh-Hans"/>
        </w:rPr>
      </w:pPr>
      <w:r>
        <w:rPr>
          <w:rFonts w:hint="eastAsia"/>
          <w:sz w:val="28"/>
          <w:szCs w:val="28"/>
          <w:lang w:val="en-US" w:eastAsia="zh-Hans"/>
        </w:rPr>
        <w:t>考生姓名</w:t>
      </w:r>
      <w:r>
        <w:rPr>
          <w:rFonts w:hint="default"/>
          <w:sz w:val="28"/>
          <w:szCs w:val="28"/>
          <w:lang w:eastAsia="zh-Hans"/>
        </w:rPr>
        <w:t xml:space="preserve">：____________ </w:t>
      </w:r>
      <w:r>
        <w:rPr>
          <w:rFonts w:hint="eastAsia"/>
          <w:sz w:val="28"/>
          <w:szCs w:val="28"/>
        </w:rPr>
        <w:t>科研成果</w:t>
      </w:r>
      <w:r>
        <w:rPr>
          <w:rFonts w:hint="eastAsia"/>
          <w:sz w:val="28"/>
          <w:szCs w:val="28"/>
          <w:lang w:val="en-US" w:eastAsia="zh-Hans"/>
        </w:rPr>
        <w:t>清单</w:t>
      </w:r>
    </w:p>
    <w:p w14:paraId="3926BEE4">
      <w:pPr>
        <w:numPr>
          <w:ilvl w:val="0"/>
          <w:numId w:val="0"/>
        </w:numPr>
        <w:rPr>
          <w:rFonts w:hint="default" w:ascii="黑体" w:hAnsi="黑体" w:eastAsia="黑体" w:cs="黑体"/>
          <w:sz w:val="24"/>
          <w:szCs w:val="24"/>
          <w:lang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一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、</w:t>
      </w: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论文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（</w:t>
      </w:r>
      <w:r>
        <w:rPr>
          <w:rFonts w:hint="eastAsia" w:ascii="黑体" w:hAnsi="黑体" w:eastAsia="黑体" w:cs="黑体"/>
          <w:sz w:val="21"/>
          <w:szCs w:val="21"/>
          <w:lang w:eastAsia="zh-Hans"/>
        </w:rPr>
        <w:t>须</w:t>
      </w:r>
      <w:r>
        <w:rPr>
          <w:rFonts w:hint="eastAsia" w:ascii="黑体" w:hAnsi="黑体" w:eastAsia="黑体" w:cs="黑体"/>
          <w:sz w:val="21"/>
          <w:szCs w:val="21"/>
          <w:lang w:val="en-US" w:eastAsia="zh-Hans"/>
        </w:rPr>
        <w:t>附</w:t>
      </w:r>
      <w:r>
        <w:rPr>
          <w:rFonts w:hint="eastAsia" w:ascii="黑体" w:hAnsi="黑体" w:eastAsia="黑体" w:cs="黑体"/>
          <w:sz w:val="21"/>
          <w:szCs w:val="21"/>
          <w:lang w:eastAsia="zh-Hans"/>
        </w:rPr>
        <w:t>封面、目录、正文、封底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，</w:t>
      </w:r>
      <w:r>
        <w:rPr>
          <w:rFonts w:hint="eastAsia" w:ascii="黑体" w:hAnsi="黑体" w:eastAsia="黑体" w:cs="黑体"/>
          <w:sz w:val="21"/>
          <w:szCs w:val="21"/>
          <w:lang w:eastAsia="zh-Hans"/>
        </w:rPr>
        <w:t>SSCI和SCI还需提供收录证明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）</w:t>
      </w:r>
    </w:p>
    <w:tbl>
      <w:tblPr>
        <w:tblStyle w:val="3"/>
        <w:tblW w:w="10172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3508"/>
        <w:gridCol w:w="1200"/>
        <w:gridCol w:w="2027"/>
        <w:gridCol w:w="1587"/>
        <w:gridCol w:w="1064"/>
      </w:tblGrid>
      <w:tr w14:paraId="51AE3F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7A7686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3508" w:type="dxa"/>
            <w:tcBorders>
              <w:tl2br w:val="nil"/>
              <w:tr2bl w:val="nil"/>
            </w:tcBorders>
            <w:vAlign w:val="center"/>
          </w:tcPr>
          <w:p w14:paraId="1133BF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题名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22B2EC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期刊名称</w:t>
            </w:r>
          </w:p>
        </w:tc>
        <w:tc>
          <w:tcPr>
            <w:tcW w:w="2027" w:type="dxa"/>
            <w:tcBorders>
              <w:tl2br w:val="nil"/>
              <w:tr2bl w:val="nil"/>
            </w:tcBorders>
            <w:vAlign w:val="center"/>
          </w:tcPr>
          <w:p w14:paraId="2DF0A0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期刊级别</w:t>
            </w:r>
          </w:p>
          <w:p w14:paraId="588C63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只填写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：</w:t>
            </w:r>
            <w:r>
              <w:rPr>
                <w:rFonts w:hint="eastAsia" w:ascii="楷体_GB2312" w:hAnsi="楷体_GB2312" w:eastAsia="楷体_GB2312" w:cs="楷体_GB2312"/>
                <w:color w:val="auto"/>
                <w:sz w:val="18"/>
                <w:szCs w:val="18"/>
                <w:vertAlign w:val="baseline"/>
                <w:lang w:eastAsia="zh-Hans"/>
              </w:rPr>
              <w:t>SSCI/SCI、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CSSCI（含扩展版）、北大中文核心期刊或人民日报（理论版）、光明日报（理论版）</w:t>
            </w:r>
          </w:p>
        </w:tc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 w14:paraId="023702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发表日期</w:t>
            </w:r>
          </w:p>
          <w:p w14:paraId="577F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vAlign w:val="center"/>
          </w:tcPr>
          <w:p w14:paraId="16519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作者排名</w:t>
            </w:r>
          </w:p>
          <w:p w14:paraId="667C13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80" w:hanging="180" w:hangingChars="100"/>
              <w:jc w:val="both"/>
              <w:textAlignment w:val="auto"/>
              <w:rPr>
                <w:rFonts w:hint="default" w:ascii="黑体" w:hAnsi="黑体" w:eastAsia="楷体_GB2312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/？）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或排名最后通讯作者</w:t>
            </w:r>
          </w:p>
        </w:tc>
      </w:tr>
      <w:tr w14:paraId="1D8DF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498AE74E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 w14:paraId="2D4B552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 w14:paraId="2AEFA84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 w14:paraId="6B03161D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</w:tcPr>
          <w:p w14:paraId="6E81020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 w14:paraId="3053F167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1F47DA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503ABFD0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 w14:paraId="7F0DD5D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 w14:paraId="6A95105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 w14:paraId="170CCAA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</w:tcPr>
          <w:p w14:paraId="47B8F30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 w14:paraId="6334A41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6324A1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03889B2B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 w14:paraId="63CE59D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 w14:paraId="5131FF4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 w14:paraId="6B0C478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</w:tcPr>
          <w:p w14:paraId="5CE2721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 w14:paraId="6D641900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1339A0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专著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（</w:t>
      </w:r>
      <w:r>
        <w:rPr>
          <w:rFonts w:hint="default" w:ascii="黑体" w:hAnsi="黑体" w:eastAsia="黑体" w:cs="黑体"/>
          <w:sz w:val="21"/>
          <w:szCs w:val="21"/>
          <w:lang w:eastAsia="zh-Hans"/>
        </w:rPr>
        <w:t>须</w:t>
      </w:r>
      <w:r>
        <w:rPr>
          <w:rFonts w:hint="eastAsia" w:ascii="黑体" w:hAnsi="黑体" w:eastAsia="黑体" w:cs="黑体"/>
          <w:sz w:val="21"/>
          <w:szCs w:val="21"/>
          <w:lang w:val="en-US" w:eastAsia="zh-Hans"/>
        </w:rPr>
        <w:t>附</w:t>
      </w:r>
      <w:r>
        <w:rPr>
          <w:rFonts w:hint="default" w:ascii="黑体" w:hAnsi="黑体" w:eastAsia="黑体" w:cs="黑体"/>
          <w:sz w:val="21"/>
          <w:szCs w:val="21"/>
          <w:lang w:eastAsia="zh-Hans"/>
        </w:rPr>
        <w:t>书籍的封面、版权页和目录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）</w:t>
      </w:r>
    </w:p>
    <w:tbl>
      <w:tblPr>
        <w:tblStyle w:val="3"/>
        <w:tblW w:w="10360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5142"/>
        <w:gridCol w:w="1544"/>
        <w:gridCol w:w="1555"/>
        <w:gridCol w:w="992"/>
      </w:tblGrid>
      <w:tr w14:paraId="7D4906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 w14:paraId="3B2E67B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5142" w:type="dxa"/>
            <w:tcBorders>
              <w:tl2br w:val="nil"/>
              <w:tr2bl w:val="nil"/>
            </w:tcBorders>
            <w:vAlign w:val="center"/>
          </w:tcPr>
          <w:p w14:paraId="037C398C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书名</w:t>
            </w:r>
          </w:p>
        </w:tc>
        <w:tc>
          <w:tcPr>
            <w:tcW w:w="1544" w:type="dxa"/>
            <w:tcBorders>
              <w:tl2br w:val="nil"/>
              <w:tr2bl w:val="nil"/>
            </w:tcBorders>
            <w:vAlign w:val="center"/>
          </w:tcPr>
          <w:p w14:paraId="0E78E9E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出版社</w:t>
            </w:r>
          </w:p>
        </w:tc>
        <w:tc>
          <w:tcPr>
            <w:tcW w:w="1555" w:type="dxa"/>
            <w:tcBorders>
              <w:tl2br w:val="nil"/>
              <w:tr2bl w:val="nil"/>
            </w:tcBorders>
            <w:vAlign w:val="center"/>
          </w:tcPr>
          <w:p w14:paraId="597947EB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出版日期</w:t>
            </w:r>
          </w:p>
          <w:p w14:paraId="375BA2E5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3093026">
            <w:pPr>
              <w:numPr>
                <w:ilvl w:val="0"/>
                <w:numId w:val="0"/>
              </w:numPr>
              <w:jc w:val="both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作者排名</w:t>
            </w:r>
          </w:p>
          <w:p w14:paraId="1EDC7B03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/？）</w:t>
            </w:r>
          </w:p>
        </w:tc>
      </w:tr>
      <w:tr w14:paraId="283D5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 w14:paraId="2E4C25B8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 w14:paraId="7FB91E60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 w14:paraId="2592517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 w14:paraId="263057F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29909A1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7D326A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 w14:paraId="31C97FB8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 w14:paraId="69C5D5C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 w14:paraId="228A33A7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 w14:paraId="3C82A4D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563DEA1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63A33C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 w14:paraId="4DF9E241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 w14:paraId="3534E55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 w14:paraId="4CB3B79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 w14:paraId="236B2BE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27F3E59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1848BBF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荣誉称号</w:t>
      </w:r>
    </w:p>
    <w:tbl>
      <w:tblPr>
        <w:tblStyle w:val="3"/>
        <w:tblW w:w="10358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5686"/>
        <w:gridCol w:w="1707"/>
        <w:gridCol w:w="1719"/>
      </w:tblGrid>
      <w:tr w14:paraId="02AE13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 w14:paraId="5706F249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5686" w:type="dxa"/>
            <w:tcBorders>
              <w:tl2br w:val="nil"/>
              <w:tr2bl w:val="nil"/>
            </w:tcBorders>
            <w:vAlign w:val="center"/>
          </w:tcPr>
          <w:p w14:paraId="3E999E30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荣誉称号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 w14:paraId="2BCF534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发证单位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14:paraId="2EFC5DA2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发证日期</w:t>
            </w:r>
          </w:p>
          <w:p w14:paraId="0A27A58E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</w:tr>
      <w:tr w14:paraId="653E22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 w14:paraId="26104827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 w14:paraId="4BE881D6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 w14:paraId="63F6B79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 w14:paraId="15A2A1A4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33256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 w14:paraId="4374703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 w14:paraId="770EE3A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 w14:paraId="1E9E50A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 w14:paraId="3F9021E0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2BE29A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 w14:paraId="2B3B56A4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 w14:paraId="655821E4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 w14:paraId="4E00979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 w14:paraId="0037FFB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3F37F9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主持</w:t>
      </w: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课题</w:t>
      </w:r>
    </w:p>
    <w:tbl>
      <w:tblPr>
        <w:tblStyle w:val="3"/>
        <w:tblW w:w="10390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3144"/>
        <w:gridCol w:w="1482"/>
        <w:gridCol w:w="1451"/>
        <w:gridCol w:w="1616"/>
        <w:gridCol w:w="1482"/>
      </w:tblGrid>
      <w:tr w14:paraId="33BAF4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040C80F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3144" w:type="dxa"/>
            <w:tcBorders>
              <w:tl2br w:val="nil"/>
              <w:tr2bl w:val="nil"/>
            </w:tcBorders>
            <w:vAlign w:val="center"/>
          </w:tcPr>
          <w:p w14:paraId="0716717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课题名称</w:t>
            </w:r>
            <w:r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  <w:t>（</w:t>
            </w: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立项编号</w:t>
            </w:r>
            <w:r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 w14:paraId="74611E07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vAlign w:val="center"/>
          </w:tcPr>
          <w:p w14:paraId="75003AEF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立项日期</w:t>
            </w:r>
          </w:p>
          <w:p w14:paraId="6F79E1B8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616" w:type="dxa"/>
            <w:tcBorders>
              <w:tl2br w:val="nil"/>
              <w:tr2bl w:val="nil"/>
            </w:tcBorders>
            <w:vAlign w:val="center"/>
          </w:tcPr>
          <w:p w14:paraId="6B974A96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结项日期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 w14:paraId="6A123790">
            <w:pPr>
              <w:numPr>
                <w:ilvl w:val="0"/>
                <w:numId w:val="0"/>
              </w:numPr>
              <w:jc w:val="center"/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人员排序（1/?)</w:t>
            </w:r>
          </w:p>
        </w:tc>
      </w:tr>
      <w:tr w14:paraId="4AEB4C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43D1DAAC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3144" w:type="dxa"/>
            <w:tcBorders>
              <w:tl2br w:val="nil"/>
              <w:tr2bl w:val="nil"/>
            </w:tcBorders>
          </w:tcPr>
          <w:p w14:paraId="67F400E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0F8E867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</w:tcPr>
          <w:p w14:paraId="201FF326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616" w:type="dxa"/>
            <w:tcBorders>
              <w:tl2br w:val="nil"/>
              <w:tr2bl w:val="nil"/>
            </w:tcBorders>
          </w:tcPr>
          <w:p w14:paraId="404FE3F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08788DD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33625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266F42B0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3144" w:type="dxa"/>
            <w:tcBorders>
              <w:tl2br w:val="nil"/>
              <w:tr2bl w:val="nil"/>
            </w:tcBorders>
          </w:tcPr>
          <w:p w14:paraId="68973647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71B44CD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</w:tcPr>
          <w:p w14:paraId="51E5FC1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616" w:type="dxa"/>
            <w:tcBorders>
              <w:tl2br w:val="nil"/>
              <w:tr2bl w:val="nil"/>
            </w:tcBorders>
          </w:tcPr>
          <w:p w14:paraId="19D3658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6503C3E4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51496E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66AF276C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3144" w:type="dxa"/>
            <w:tcBorders>
              <w:tl2br w:val="nil"/>
              <w:tr2bl w:val="nil"/>
            </w:tcBorders>
          </w:tcPr>
          <w:p w14:paraId="38F98E04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113CBD8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</w:tcPr>
          <w:p w14:paraId="40C7B926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616" w:type="dxa"/>
            <w:tcBorders>
              <w:tl2br w:val="nil"/>
              <w:tr2bl w:val="nil"/>
            </w:tcBorders>
          </w:tcPr>
          <w:p w14:paraId="49268BB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6C7F4D0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177BBD1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获奖</w:t>
      </w:r>
    </w:p>
    <w:tbl>
      <w:tblPr>
        <w:tblStyle w:val="3"/>
        <w:tblW w:w="10337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4028"/>
        <w:gridCol w:w="1751"/>
        <w:gridCol w:w="1586"/>
        <w:gridCol w:w="1586"/>
      </w:tblGrid>
      <w:tr w14:paraId="5A95F0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 w14:paraId="323B8022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4028" w:type="dxa"/>
            <w:tcBorders>
              <w:tl2br w:val="nil"/>
              <w:tr2bl w:val="nil"/>
            </w:tcBorders>
            <w:vAlign w:val="center"/>
          </w:tcPr>
          <w:p w14:paraId="56CF9C3A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获奖名称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14:paraId="47B06D5B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发证单位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 w14:paraId="19D6A139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发证日期</w:t>
            </w:r>
          </w:p>
          <w:p w14:paraId="25B52A6C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 w14:paraId="7DBC27F5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排名</w:t>
            </w:r>
          </w:p>
          <w:p w14:paraId="18A17A33">
            <w:pPr>
              <w:numPr>
                <w:ilvl w:val="0"/>
                <w:numId w:val="0"/>
              </w:numPr>
              <w:jc w:val="center"/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（？/？）</w:t>
            </w:r>
          </w:p>
        </w:tc>
      </w:tr>
      <w:tr w14:paraId="564C7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 w14:paraId="7361C3A0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 w14:paraId="4276519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 w14:paraId="7AEBA25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1BCBC7D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6F420FD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174A06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 w14:paraId="44AD707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 w14:paraId="39D84FD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 w14:paraId="4095E7FB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5ECB3CCD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10E6EB8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7BE3D6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 w14:paraId="729BA6E8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 w14:paraId="6CA4386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 w14:paraId="71939285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54A6022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0B227626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25A706CD">
      <w:pPr>
        <w:numPr>
          <w:ilvl w:val="0"/>
          <w:numId w:val="0"/>
        </w:numPr>
        <w:ind w:leftChars="0"/>
        <w:rPr>
          <w:highlight w:val="none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注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：以上材料的发表、出版、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立项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或获奖截止时间均为2025年2月28日</w:t>
      </w:r>
      <w:r>
        <w:rPr>
          <w:rFonts w:hint="default" w:ascii="黑体" w:hAnsi="黑体" w:eastAsia="黑体" w:cs="黑体"/>
          <w:sz w:val="24"/>
          <w:szCs w:val="24"/>
          <w:highlight w:val="none"/>
          <w:lang w:eastAsia="zh-Hans"/>
        </w:rPr>
        <w:t>。</w:t>
      </w:r>
    </w:p>
    <w:sectPr>
      <w:pgSz w:w="11906" w:h="16838"/>
      <w:pgMar w:top="1134" w:right="1120" w:bottom="567" w:left="168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F7F410"/>
    <w:multiLevelType w:val="singleLevel"/>
    <w:tmpl w:val="BFF7F41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NDY1ZTk0YWUxMTFkNDdiYjgzNWVhMjQ1ODhmN2YifQ=="/>
  </w:docVars>
  <w:rsids>
    <w:rsidRoot w:val="6BFF42BC"/>
    <w:rsid w:val="06BC3BD6"/>
    <w:rsid w:val="1CBC32D6"/>
    <w:rsid w:val="1D5F2218"/>
    <w:rsid w:val="1DE74F5E"/>
    <w:rsid w:val="2EA87AB7"/>
    <w:rsid w:val="35EE40A0"/>
    <w:rsid w:val="42D25112"/>
    <w:rsid w:val="514139B7"/>
    <w:rsid w:val="65BA08FA"/>
    <w:rsid w:val="6BFF42BC"/>
    <w:rsid w:val="74F67EFA"/>
    <w:rsid w:val="76D6621F"/>
    <w:rsid w:val="EFFD5E10"/>
    <w:rsid w:val="FFB7A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412</Characters>
  <Lines>0</Lines>
  <Paragraphs>0</Paragraphs>
  <TotalTime>4</TotalTime>
  <ScaleCrop>false</ScaleCrop>
  <LinksUpToDate>false</LinksUpToDate>
  <CharactersWithSpaces>413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2023-02-08T00:26:00Z</dcterms:created>
  <dc:creator>钟振国</dc:creator>
  <cp:lastModifiedBy>橙子</cp:lastModifiedBy>
  <dcterms:modified xsi:type="dcterms:W3CDTF">2024-12-10T07:53:42Z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0A94A03EB0044FE5A38B1B37F2B93713_13</vt:lpwstr>
  </property>
</Properties>
</file>