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7FD49">
      <w:pPr>
        <w:widowControl/>
        <w:wordWrap w:val="0"/>
        <w:spacing w:before="156" w:beforeLines="50" w:after="156" w:afterLines="50" w:line="480" w:lineRule="auto"/>
        <w:jc w:val="center"/>
        <w:outlineLvl w:val="0"/>
        <w:rPr>
          <w:rFonts w:ascii="Tahoma" w:hAnsi="Tahoma" w:cs="Tahoma"/>
          <w:b/>
          <w:bCs/>
          <w:kern w:val="36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36"/>
          <w:sz w:val="32"/>
          <w:szCs w:val="32"/>
        </w:rPr>
        <w:t>杭州师范大学经亨颐教育学院</w:t>
      </w:r>
      <w:r>
        <w:rPr>
          <w:rFonts w:hint="eastAsia" w:ascii="宋体" w:hAnsi="宋体" w:eastAsia="宋体" w:cs="宋体"/>
          <w:b/>
          <w:bCs/>
          <w:color w:val="auto"/>
          <w:kern w:val="36"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color w:val="auto"/>
          <w:kern w:val="36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kern w:val="36"/>
          <w:sz w:val="32"/>
          <w:szCs w:val="32"/>
        </w:rPr>
        <w:t>年学术型博士研究生（教育学、心理学）招生专业目录</w:t>
      </w:r>
    </w:p>
    <w:p w14:paraId="65FA70BA">
      <w:pPr>
        <w:widowControl/>
        <w:shd w:val="clear"/>
        <w:spacing w:line="360" w:lineRule="auto"/>
        <w:jc w:val="left"/>
      </w:pPr>
    </w:p>
    <w:tbl>
      <w:tblPr>
        <w:tblStyle w:val="2"/>
        <w:tblpPr w:leftFromText="180" w:rightFromText="180" w:vertAnchor="page" w:horzAnchor="page" w:tblpX="416" w:tblpY="2415"/>
        <w:tblOverlap w:val="never"/>
        <w:tblW w:w="160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925"/>
        <w:gridCol w:w="710"/>
        <w:gridCol w:w="1675"/>
        <w:gridCol w:w="787"/>
        <w:gridCol w:w="851"/>
        <w:gridCol w:w="1099"/>
        <w:gridCol w:w="1113"/>
        <w:gridCol w:w="1087"/>
        <w:gridCol w:w="950"/>
        <w:gridCol w:w="1325"/>
        <w:gridCol w:w="1288"/>
        <w:gridCol w:w="1387"/>
        <w:gridCol w:w="1275"/>
        <w:gridCol w:w="964"/>
      </w:tblGrid>
      <w:tr w14:paraId="50546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招生</w:t>
            </w:r>
          </w:p>
          <w:p w14:paraId="2567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研究方向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博士生导师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学位类别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拟招生人数（仅供参考）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招生方式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考核方式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学习方式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就业方式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考核科目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B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E-mail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基本修业年限</w:t>
            </w:r>
          </w:p>
          <w:p w14:paraId="1BAD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（学制）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3020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4" w:hRule="atLeast"/>
        </w:trPr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经亨颐教育学院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040100教育学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E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不区分研究方向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1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"https://jyxy.hznu.edu.cn/c/2020-09-11/2447015.shtml"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黄兆信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"https://jyxy.hznu.edu.cn/c/2015-07-09/924656.shtml"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严从根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"https://jyxy.hznu.edu.cn/c/2024-03-29/2936134.shtml"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黄扬杰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、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"https://jyxy.hznu.edu.cn/c/2022-04-18/2694879.shtml"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王鉴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"https://jyxy.hznu.edu.cn/c/2015-07-09/924459.shtml"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肖正德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"https://jyxy.hznu.edu.cn/c/2023-12-28/2912384.shtml"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罗志敏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"https://jyxy.hznu.edu.cn/c/2020-09-29/2456619.shtml"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安富海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、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"https://jyxy.hznu.edu.cn/c/2017-01-10/924299.shtml"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杨俊锋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、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"https://jyxy.hznu.edu.cn/c/2015-07-09/924433.shtml"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孙德芳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"https://jyxy.hznu.edu.cn/c/2024-05-30/2966450.shtml"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陈凡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"https://jyxy.hznu.edu.cn/c/2021-10-28/2619849.shtml"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赵伟黎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"https://wgyxy.hznu.edu.cn/c/2018-01-04/937213.shtml"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李颖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"https://jyxy.hznu.edu.cn/c/2015-07-09/924749.shtml"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黄小莲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"https://jyxy.hznu.edu.cn/c/2015-07-09/924747.shtml"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高振宇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"https://jyxy.hznu.edu.cn/c/2015-07-09/924725.shtml"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付淑琼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"http://jyxy.hznu.edu.cn/c/2021-10-21/2615481.shtml"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张墨涵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"https://jyxy.hznu.edu.cn/c/2015-07-09/924415.shtml"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李国强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</w:p>
        </w:tc>
        <w:tc>
          <w:tcPr>
            <w:tcW w:w="78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5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1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①硕博连读</w:t>
            </w:r>
          </w:p>
          <w:p w14:paraId="556F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②普通招考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3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申请-考核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9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①英语水平</w:t>
            </w:r>
          </w:p>
          <w:p w14:paraId="2830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②材料审核</w:t>
            </w:r>
          </w:p>
          <w:p w14:paraId="17C9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③综合考核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0571-28865583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"mailto:hznueddoffice@163.com"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hznueddoffice@163.com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C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①硕博连读：6-7年，其中博士阶段为4年</w:t>
            </w:r>
          </w:p>
          <w:p w14:paraId="66F98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②普通招考：4年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12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不招收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同等学力考生</w:t>
            </w:r>
          </w:p>
        </w:tc>
      </w:tr>
      <w:tr w14:paraId="2089F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6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6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6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040200心理学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E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不区分研究方向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B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"https://jyxy.hznu.edu.cn/c/2015-07-09/924363.shtml"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赵立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"https://jyxy.hznu.edu.cn/c/2020-12-24/2499798.shtml"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王道阳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"http://jyxy.hznu.edu.cn/c/2022-04-01/2688230.shtml"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赛李阳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"https://jyxy.hznu.edu.cn/c/2019-03-01/924330.shtml"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杨群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"https://jyxy.hznu.edu.cn/c/2021-12-16/2647796.shtml"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耿晓伟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"http://jyxy.hznu.edu.cn/c/2023-02-15/2802467.shtml"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贾建荣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"https://jyxy.hznu.edu.cn/c/2021-11-04/2624001.shtml"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赵静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"https://lcyxy.hznu.edu.cn/c/2023-02-28/2806222.shtml"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臧玉峰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"https://lcyxy.hznu.edu.cn/c/2022-08-03/2722814.shtml"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胡治国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"https://lcyxy.hznu.edu.cn/c/2022-08-03/2723078.shtml"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臧学莲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</w:p>
        </w:tc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①硕博连读</w:t>
            </w:r>
          </w:p>
          <w:p w14:paraId="518C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②普通招考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申请-考核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1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①英语水平</w:t>
            </w:r>
          </w:p>
          <w:p w14:paraId="1D4F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②材料审核</w:t>
            </w:r>
          </w:p>
          <w:p w14:paraId="0ACD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③综合考核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0571-28865583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"mailto:hznueddoffice@163.com"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hznueddoffice@163.com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C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①硕博连读：6-7年，其中博士阶段为4年</w:t>
            </w:r>
          </w:p>
          <w:p w14:paraId="03EF3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②普通招考：4年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C0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不招收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同等学力考生</w:t>
            </w:r>
          </w:p>
        </w:tc>
      </w:tr>
    </w:tbl>
    <w:p w14:paraId="5EBE51AB">
      <w:pPr>
        <w:rPr>
          <w:rFonts w:hint="eastAsia"/>
          <w:b/>
          <w:bCs/>
        </w:rPr>
      </w:pPr>
      <w:r>
        <w:rPr>
          <w:rFonts w:hint="eastAsia"/>
          <w:b/>
          <w:bCs/>
        </w:rPr>
        <w:t>备注：1. 以上导师名单按招生优先顺序排列。原则上每位导师招收博士生的人数不超过一名。排序靠前的导师在计划名额分配时将优先考虑。</w:t>
      </w:r>
    </w:p>
    <w:p w14:paraId="1D8382AB">
      <w:pPr>
        <w:numPr>
          <w:ilvl w:val="0"/>
          <w:numId w:val="1"/>
        </w:numPr>
        <w:ind w:left="630" w:leftChars="0" w:firstLine="0" w:firstLineChars="0"/>
        <w:rPr>
          <w:rFonts w:hint="default" w:eastAsiaTheme="minorEastAsia"/>
          <w:b/>
          <w:bCs/>
          <w:lang w:val="en-US" w:eastAsia="zh-CN"/>
        </w:rPr>
      </w:pPr>
      <w:r>
        <w:rPr>
          <w:rFonts w:hint="default" w:eastAsiaTheme="minorEastAsia"/>
          <w:b/>
          <w:bCs/>
          <w:lang w:val="en-US" w:eastAsia="zh-CN"/>
        </w:rPr>
        <w:t>2026年招生计划将参考2025年的实际招生情况（教育学9人，心理学5人），并以2026年浙江省教育厅下达的最终招生计划为准。</w:t>
      </w:r>
      <w:bookmarkStart w:id="0" w:name="_GoBack"/>
      <w:bookmarkEnd w:id="0"/>
    </w:p>
    <w:sectPr>
      <w:pgSz w:w="16838" w:h="11906" w:orient="landscape"/>
      <w:pgMar w:top="850" w:right="1440" w:bottom="85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F196BA"/>
    <w:multiLevelType w:val="singleLevel"/>
    <w:tmpl w:val="96F196BA"/>
    <w:lvl w:ilvl="0" w:tentative="0">
      <w:start w:val="2"/>
      <w:numFmt w:val="decimal"/>
      <w:suff w:val="space"/>
      <w:lvlText w:val="%1."/>
      <w:lvlJc w:val="left"/>
      <w:pPr>
        <w:ind w:left="63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YzUxYWI2NTRiZDQ5Njc3NGM3YjAyNjM5NzJiMmEifQ=="/>
  </w:docVars>
  <w:rsids>
    <w:rsidRoot w:val="005D783A"/>
    <w:rsid w:val="003B1C02"/>
    <w:rsid w:val="00403C19"/>
    <w:rsid w:val="0040432F"/>
    <w:rsid w:val="005D783A"/>
    <w:rsid w:val="005F65CD"/>
    <w:rsid w:val="00825998"/>
    <w:rsid w:val="008D3978"/>
    <w:rsid w:val="00922755"/>
    <w:rsid w:val="009F7AE6"/>
    <w:rsid w:val="00B457F3"/>
    <w:rsid w:val="00CB5951"/>
    <w:rsid w:val="00EC17E7"/>
    <w:rsid w:val="00F031E7"/>
    <w:rsid w:val="00F1788E"/>
    <w:rsid w:val="00F935C9"/>
    <w:rsid w:val="014557C2"/>
    <w:rsid w:val="015D147D"/>
    <w:rsid w:val="01966153"/>
    <w:rsid w:val="01AE15BA"/>
    <w:rsid w:val="03EC461B"/>
    <w:rsid w:val="03F1578E"/>
    <w:rsid w:val="06744DBD"/>
    <w:rsid w:val="07A50D69"/>
    <w:rsid w:val="07DB2FBB"/>
    <w:rsid w:val="0822060B"/>
    <w:rsid w:val="085D5AE7"/>
    <w:rsid w:val="08FC70AE"/>
    <w:rsid w:val="09BA06BE"/>
    <w:rsid w:val="09F63AFE"/>
    <w:rsid w:val="0C7E7DDA"/>
    <w:rsid w:val="0CA920A8"/>
    <w:rsid w:val="0DA07488"/>
    <w:rsid w:val="0DC857B1"/>
    <w:rsid w:val="0F40581B"/>
    <w:rsid w:val="10904705"/>
    <w:rsid w:val="11651569"/>
    <w:rsid w:val="11F8062F"/>
    <w:rsid w:val="12E7492B"/>
    <w:rsid w:val="13D51B2D"/>
    <w:rsid w:val="14213E6D"/>
    <w:rsid w:val="14425B91"/>
    <w:rsid w:val="15282FD9"/>
    <w:rsid w:val="155B515D"/>
    <w:rsid w:val="156009C5"/>
    <w:rsid w:val="15791A87"/>
    <w:rsid w:val="162B0FD3"/>
    <w:rsid w:val="163A376E"/>
    <w:rsid w:val="16E64EFA"/>
    <w:rsid w:val="1739327C"/>
    <w:rsid w:val="17EA028D"/>
    <w:rsid w:val="19A90B8D"/>
    <w:rsid w:val="1A5F0E66"/>
    <w:rsid w:val="1ADA6B24"/>
    <w:rsid w:val="1C6E6454"/>
    <w:rsid w:val="1CF00880"/>
    <w:rsid w:val="1E1660C5"/>
    <w:rsid w:val="1FDF3CB0"/>
    <w:rsid w:val="20124FB2"/>
    <w:rsid w:val="20BC4690"/>
    <w:rsid w:val="21425423"/>
    <w:rsid w:val="21D53E8F"/>
    <w:rsid w:val="21D70261"/>
    <w:rsid w:val="25381017"/>
    <w:rsid w:val="258F3B65"/>
    <w:rsid w:val="274B534A"/>
    <w:rsid w:val="278E13C2"/>
    <w:rsid w:val="28011B94"/>
    <w:rsid w:val="28D01566"/>
    <w:rsid w:val="290B259E"/>
    <w:rsid w:val="2A964053"/>
    <w:rsid w:val="2B285689"/>
    <w:rsid w:val="2C5150C8"/>
    <w:rsid w:val="2D8C0151"/>
    <w:rsid w:val="2D945969"/>
    <w:rsid w:val="2F955C50"/>
    <w:rsid w:val="2F9E23BE"/>
    <w:rsid w:val="31083F93"/>
    <w:rsid w:val="35A61FCC"/>
    <w:rsid w:val="36407D2B"/>
    <w:rsid w:val="367E0853"/>
    <w:rsid w:val="37790100"/>
    <w:rsid w:val="3C5067EE"/>
    <w:rsid w:val="3E012496"/>
    <w:rsid w:val="42A568B3"/>
    <w:rsid w:val="42BF31FB"/>
    <w:rsid w:val="43341470"/>
    <w:rsid w:val="43827BD5"/>
    <w:rsid w:val="441E71D2"/>
    <w:rsid w:val="450D7347"/>
    <w:rsid w:val="46EB5A91"/>
    <w:rsid w:val="474E4AA5"/>
    <w:rsid w:val="47507FEA"/>
    <w:rsid w:val="479C322F"/>
    <w:rsid w:val="47B24801"/>
    <w:rsid w:val="47FC6919"/>
    <w:rsid w:val="4800731A"/>
    <w:rsid w:val="493C2AD2"/>
    <w:rsid w:val="4B19212E"/>
    <w:rsid w:val="4B4B11F4"/>
    <w:rsid w:val="4D605EB8"/>
    <w:rsid w:val="4E962786"/>
    <w:rsid w:val="4FC20831"/>
    <w:rsid w:val="50105F89"/>
    <w:rsid w:val="505F2A29"/>
    <w:rsid w:val="507A6B76"/>
    <w:rsid w:val="51475FBA"/>
    <w:rsid w:val="5268268C"/>
    <w:rsid w:val="566413BC"/>
    <w:rsid w:val="56B22127"/>
    <w:rsid w:val="58407CFE"/>
    <w:rsid w:val="584E437B"/>
    <w:rsid w:val="58677C5D"/>
    <w:rsid w:val="58B54129"/>
    <w:rsid w:val="5ADF54B5"/>
    <w:rsid w:val="5AFF16B3"/>
    <w:rsid w:val="5DA872AE"/>
    <w:rsid w:val="5E7A5C65"/>
    <w:rsid w:val="5E804CC0"/>
    <w:rsid w:val="5EC92704"/>
    <w:rsid w:val="5EDC2437"/>
    <w:rsid w:val="5FA97B01"/>
    <w:rsid w:val="605B7AEB"/>
    <w:rsid w:val="60EF5D26"/>
    <w:rsid w:val="6203530E"/>
    <w:rsid w:val="623954AB"/>
    <w:rsid w:val="63BE035D"/>
    <w:rsid w:val="65534B8E"/>
    <w:rsid w:val="691540EC"/>
    <w:rsid w:val="6945507D"/>
    <w:rsid w:val="6CA976D1"/>
    <w:rsid w:val="6D2D0302"/>
    <w:rsid w:val="6D5D0BE7"/>
    <w:rsid w:val="6D8A0E1A"/>
    <w:rsid w:val="6FAD3CF7"/>
    <w:rsid w:val="703D6AAE"/>
    <w:rsid w:val="713C6848"/>
    <w:rsid w:val="71620819"/>
    <w:rsid w:val="71CC00E9"/>
    <w:rsid w:val="737427E7"/>
    <w:rsid w:val="73832A2A"/>
    <w:rsid w:val="74A0585D"/>
    <w:rsid w:val="75A53689"/>
    <w:rsid w:val="776668EA"/>
    <w:rsid w:val="77C32DD4"/>
    <w:rsid w:val="79A11E5C"/>
    <w:rsid w:val="79B7198C"/>
    <w:rsid w:val="7B494B47"/>
    <w:rsid w:val="7BEA6DFD"/>
    <w:rsid w:val="7C7227F6"/>
    <w:rsid w:val="7DA77C5D"/>
    <w:rsid w:val="7DF3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nhideWhenUsed/>
    <w:qFormat/>
    <w:uiPriority w:val="99"/>
    <w:rPr>
      <w:color w:val="800080"/>
      <w:u w:val="single"/>
    </w:r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449</Words>
  <Characters>538</Characters>
  <Lines>18</Lines>
  <Paragraphs>5</Paragraphs>
  <TotalTime>22</TotalTime>
  <ScaleCrop>false</ScaleCrop>
  <LinksUpToDate>false</LinksUpToDate>
  <CharactersWithSpaces>541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2021-12-31T09:01:00Z</dcterms:created>
  <dc:creator>常潇</dc:creator>
  <cp:lastModifiedBy>橙子</cp:lastModifiedBy>
  <dcterms:modified xsi:type="dcterms:W3CDTF">2025-12-12T01:44:52Z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13329D52B8954734A931ACC909674A47_13</vt:lpwstr>
  </property>
  <property fmtid="{D5CDD505-2E9C-101B-9397-08002B2CF9AE}" pid="4" name="KSOTemplateDocerSaveRecord">
    <vt:lpwstr>eyJoZGlkIjoiMjgzNDY1NGY4YzY5MDAwMTBmMDJkNTE1NmM1OTViYzAiLCJ1c2VySWQiOiI0MDAxODY0MDAifQ==</vt:lpwstr>
  </property>
</Properties>
</file>