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F76E6"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Hans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Hans"/>
        </w:rPr>
        <w:t>杭州师范大学经亨颐教育学院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Hans"/>
        </w:rPr>
        <w:t>202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Hans"/>
        </w:rPr>
        <w:t>年教育博士招生</w:t>
      </w:r>
    </w:p>
    <w:p w14:paraId="69DD2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eastAsiaTheme="minorEastAsia"/>
          <w:sz w:val="32"/>
          <w:szCs w:val="32"/>
          <w:lang w:val="en-US" w:eastAsia="zh-Hans"/>
        </w:rPr>
      </w:pPr>
      <w:r>
        <w:rPr>
          <w:rFonts w:hint="eastAsia"/>
          <w:sz w:val="28"/>
          <w:szCs w:val="28"/>
          <w:lang w:val="en-US" w:eastAsia="zh-Hans"/>
        </w:rPr>
        <w:t>考生姓名</w:t>
      </w:r>
      <w:r>
        <w:rPr>
          <w:rFonts w:hint="default"/>
          <w:sz w:val="28"/>
          <w:szCs w:val="28"/>
          <w:lang w:eastAsia="zh-Hans"/>
        </w:rPr>
        <w:t xml:space="preserve">：____________ </w:t>
      </w:r>
      <w:r>
        <w:rPr>
          <w:rFonts w:hint="eastAsia"/>
          <w:sz w:val="28"/>
          <w:szCs w:val="28"/>
        </w:rPr>
        <w:t>科研成果</w:t>
      </w:r>
      <w:r>
        <w:rPr>
          <w:rFonts w:hint="eastAsia"/>
          <w:sz w:val="28"/>
          <w:szCs w:val="28"/>
          <w:lang w:val="en-US" w:eastAsia="zh-Hans"/>
        </w:rPr>
        <w:t>清单</w:t>
      </w:r>
    </w:p>
    <w:p w14:paraId="3926BEE4">
      <w:pPr>
        <w:numPr>
          <w:ilvl w:val="0"/>
          <w:numId w:val="0"/>
        </w:numPr>
        <w:rPr>
          <w:rFonts w:hint="default" w:ascii="黑体" w:hAnsi="黑体" w:eastAsia="黑体" w:cs="黑体"/>
          <w:sz w:val="24"/>
          <w:szCs w:val="24"/>
          <w:lang w:eastAsia="zh-Hans"/>
        </w:rPr>
      </w:pPr>
      <w:r>
        <w:rPr>
          <w:rFonts w:hint="eastAsia" w:ascii="黑体" w:hAnsi="黑体" w:eastAsia="黑体" w:cs="黑体"/>
          <w:sz w:val="24"/>
          <w:szCs w:val="24"/>
          <w:lang w:val="en-US" w:eastAsia="zh-Hans"/>
        </w:rPr>
        <w:t>一</w:t>
      </w:r>
      <w:r>
        <w:rPr>
          <w:rFonts w:hint="default" w:ascii="黑体" w:hAnsi="黑体" w:eastAsia="黑体" w:cs="黑体"/>
          <w:sz w:val="24"/>
          <w:szCs w:val="24"/>
          <w:lang w:eastAsia="zh-Hans"/>
        </w:rPr>
        <w:t>、</w:t>
      </w:r>
      <w:r>
        <w:rPr>
          <w:rFonts w:hint="eastAsia" w:ascii="黑体" w:hAnsi="黑体" w:eastAsia="黑体" w:cs="黑体"/>
          <w:sz w:val="24"/>
          <w:szCs w:val="24"/>
          <w:lang w:val="en-US" w:eastAsia="zh-Hans"/>
        </w:rPr>
        <w:t>论文</w:t>
      </w:r>
      <w:r>
        <w:rPr>
          <w:rFonts w:hint="default" w:ascii="黑体" w:hAnsi="黑体" w:eastAsia="黑体" w:cs="黑体"/>
          <w:sz w:val="24"/>
          <w:szCs w:val="24"/>
          <w:lang w:eastAsia="zh-Hans"/>
        </w:rPr>
        <w:t>（</w:t>
      </w:r>
      <w:r>
        <w:rPr>
          <w:rFonts w:hint="eastAsia" w:ascii="黑体" w:hAnsi="黑体" w:eastAsia="黑体" w:cs="黑体"/>
          <w:sz w:val="21"/>
          <w:szCs w:val="21"/>
          <w:lang w:eastAsia="zh-Hans"/>
        </w:rPr>
        <w:t>须</w:t>
      </w:r>
      <w:r>
        <w:rPr>
          <w:rFonts w:hint="eastAsia" w:ascii="黑体" w:hAnsi="黑体" w:eastAsia="黑体" w:cs="黑体"/>
          <w:sz w:val="21"/>
          <w:szCs w:val="21"/>
          <w:lang w:val="en-US" w:eastAsia="zh-Hans"/>
        </w:rPr>
        <w:t>附</w:t>
      </w:r>
      <w:r>
        <w:rPr>
          <w:rFonts w:hint="eastAsia" w:ascii="黑体" w:hAnsi="黑体" w:eastAsia="黑体" w:cs="黑体"/>
          <w:sz w:val="21"/>
          <w:szCs w:val="21"/>
          <w:lang w:eastAsia="zh-Hans"/>
        </w:rPr>
        <w:t>封面、目录、正文、封底</w:t>
      </w:r>
      <w:r>
        <w:rPr>
          <w:rFonts w:hint="eastAsia" w:ascii="黑体" w:hAnsi="黑体" w:eastAsia="黑体" w:cs="黑体"/>
          <w:sz w:val="21"/>
          <w:szCs w:val="21"/>
          <w:lang w:eastAsia="zh-CN"/>
        </w:rPr>
        <w:t>，</w:t>
      </w:r>
      <w:r>
        <w:rPr>
          <w:rFonts w:hint="eastAsia" w:ascii="黑体" w:hAnsi="黑体" w:eastAsia="黑体" w:cs="黑体"/>
          <w:sz w:val="21"/>
          <w:szCs w:val="21"/>
          <w:lang w:eastAsia="zh-Hans"/>
        </w:rPr>
        <w:t>SSCI和SCI还需提供收录证明</w:t>
      </w:r>
      <w:r>
        <w:rPr>
          <w:rFonts w:hint="default" w:ascii="黑体" w:hAnsi="黑体" w:eastAsia="黑体" w:cs="黑体"/>
          <w:sz w:val="24"/>
          <w:szCs w:val="24"/>
          <w:lang w:eastAsia="zh-Hans"/>
        </w:rPr>
        <w:t>）</w:t>
      </w:r>
    </w:p>
    <w:tbl>
      <w:tblPr>
        <w:tblStyle w:val="3"/>
        <w:tblW w:w="10172" w:type="dxa"/>
        <w:tblInd w:w="-75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3508"/>
        <w:gridCol w:w="1200"/>
        <w:gridCol w:w="2027"/>
        <w:gridCol w:w="1587"/>
        <w:gridCol w:w="1064"/>
      </w:tblGrid>
      <w:tr w14:paraId="51AE3F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 w14:paraId="7A7686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  <w:t>序号</w:t>
            </w:r>
          </w:p>
        </w:tc>
        <w:tc>
          <w:tcPr>
            <w:tcW w:w="3508" w:type="dxa"/>
            <w:tcBorders>
              <w:tl2br w:val="nil"/>
              <w:tr2bl w:val="nil"/>
            </w:tcBorders>
            <w:vAlign w:val="center"/>
          </w:tcPr>
          <w:p w14:paraId="1133BF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  <w:t>题名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22B2EC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  <w:t>期刊名称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 w14:paraId="2DF0A0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  <w:t>期刊级别</w:t>
            </w:r>
          </w:p>
          <w:p w14:paraId="588C63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Hans"/>
              </w:rPr>
              <w:t>只填写</w:t>
            </w:r>
            <w:r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eastAsia="zh-Hans"/>
              </w:rPr>
              <w:t>：</w:t>
            </w:r>
            <w:r>
              <w:rPr>
                <w:rFonts w:hint="eastAsia" w:ascii="楷体_GB2312" w:hAnsi="楷体_GB2312" w:eastAsia="楷体_GB2312" w:cs="楷体_GB2312"/>
                <w:color w:val="auto"/>
                <w:sz w:val="18"/>
                <w:szCs w:val="18"/>
                <w:vertAlign w:val="baseline"/>
                <w:lang w:eastAsia="zh-Hans"/>
              </w:rPr>
              <w:t>SSCI/SCI、</w:t>
            </w:r>
            <w:r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eastAsia="zh-Hans"/>
              </w:rPr>
              <w:t>CSSCI（含扩展版）、北大中文核心期刊或人民日报（理论版）、光明日报（理论版）</w:t>
            </w:r>
          </w:p>
        </w:tc>
        <w:tc>
          <w:tcPr>
            <w:tcW w:w="1587" w:type="dxa"/>
            <w:tcBorders>
              <w:tl2br w:val="nil"/>
              <w:tr2bl w:val="nil"/>
            </w:tcBorders>
            <w:vAlign w:val="center"/>
          </w:tcPr>
          <w:p w14:paraId="023702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  <w:t>发表日期</w:t>
            </w:r>
          </w:p>
          <w:p w14:paraId="577F48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eastAsia="zh-Hans"/>
              </w:rPr>
            </w:pPr>
            <w:r>
              <w:rPr>
                <w:rFonts w:hint="default" w:ascii="楷体_GB2312" w:hAnsi="楷体_GB2312" w:eastAsia="楷体_GB2312" w:cs="楷体_GB2312"/>
                <w:sz w:val="18"/>
                <w:szCs w:val="18"/>
                <w:vertAlign w:val="baseline"/>
                <w:lang w:eastAsia="zh-Hans"/>
              </w:rPr>
              <w:t>（20</w:t>
            </w:r>
            <w:r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Hans"/>
              </w:rPr>
              <w:t>XX/XX/XX</w:t>
            </w:r>
            <w:r>
              <w:rPr>
                <w:rFonts w:hint="default" w:ascii="楷体_GB2312" w:hAnsi="楷体_GB2312" w:eastAsia="楷体_GB2312" w:cs="楷体_GB2312"/>
                <w:sz w:val="18"/>
                <w:szCs w:val="18"/>
                <w:vertAlign w:val="baseline"/>
                <w:lang w:eastAsia="zh-Hans"/>
              </w:rPr>
              <w:t>）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vAlign w:val="center"/>
          </w:tcPr>
          <w:p w14:paraId="16519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  <w:t>作者排名</w:t>
            </w:r>
          </w:p>
          <w:p w14:paraId="667C13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80" w:hanging="180" w:hangingChars="100"/>
              <w:jc w:val="both"/>
              <w:textAlignment w:val="auto"/>
              <w:rPr>
                <w:rFonts w:hint="default" w:ascii="黑体" w:hAnsi="黑体" w:eastAsia="楷体_GB2312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sz w:val="18"/>
                <w:szCs w:val="18"/>
                <w:vertAlign w:val="baseline"/>
                <w:lang w:eastAsia="zh-Hans"/>
              </w:rPr>
              <w:t>（</w:t>
            </w:r>
            <w:r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CN"/>
              </w:rPr>
              <w:t>1</w:t>
            </w:r>
            <w:r>
              <w:rPr>
                <w:rFonts w:hint="default" w:ascii="楷体_GB2312" w:hAnsi="楷体_GB2312" w:eastAsia="楷体_GB2312" w:cs="楷体_GB2312"/>
                <w:sz w:val="18"/>
                <w:szCs w:val="18"/>
                <w:vertAlign w:val="baseline"/>
                <w:lang w:eastAsia="zh-Hans"/>
              </w:rPr>
              <w:t>/？）</w:t>
            </w:r>
            <w:r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CN"/>
              </w:rPr>
              <w:t>或排名最后通讯作者</w:t>
            </w:r>
          </w:p>
        </w:tc>
      </w:tr>
      <w:tr w14:paraId="1D8DF9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 w14:paraId="498AE74E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eastAsia="zh-Hans"/>
              </w:rPr>
              <w:t>1</w:t>
            </w:r>
          </w:p>
        </w:tc>
        <w:tc>
          <w:tcPr>
            <w:tcW w:w="3508" w:type="dxa"/>
            <w:tcBorders>
              <w:tl2br w:val="nil"/>
              <w:tr2bl w:val="nil"/>
            </w:tcBorders>
          </w:tcPr>
          <w:p w14:paraId="2D4B5529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</w:tcPr>
          <w:p w14:paraId="2AEFA84C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2027" w:type="dxa"/>
            <w:tcBorders>
              <w:tl2br w:val="nil"/>
              <w:tr2bl w:val="nil"/>
            </w:tcBorders>
          </w:tcPr>
          <w:p w14:paraId="6B03161D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587" w:type="dxa"/>
            <w:tcBorders>
              <w:tl2br w:val="nil"/>
              <w:tr2bl w:val="nil"/>
            </w:tcBorders>
          </w:tcPr>
          <w:p w14:paraId="6E810203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064" w:type="dxa"/>
            <w:tcBorders>
              <w:tl2br w:val="nil"/>
              <w:tr2bl w:val="nil"/>
            </w:tcBorders>
          </w:tcPr>
          <w:p w14:paraId="3053F167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 w14:paraId="1F47DA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 w14:paraId="503ABFD0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eastAsia="zh-Hans"/>
              </w:rPr>
              <w:t>2</w:t>
            </w:r>
          </w:p>
        </w:tc>
        <w:tc>
          <w:tcPr>
            <w:tcW w:w="3508" w:type="dxa"/>
            <w:tcBorders>
              <w:tl2br w:val="nil"/>
              <w:tr2bl w:val="nil"/>
            </w:tcBorders>
          </w:tcPr>
          <w:p w14:paraId="7F0DD5DC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</w:tcPr>
          <w:p w14:paraId="6A951051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2027" w:type="dxa"/>
            <w:tcBorders>
              <w:tl2br w:val="nil"/>
              <w:tr2bl w:val="nil"/>
            </w:tcBorders>
          </w:tcPr>
          <w:p w14:paraId="170CCAA9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587" w:type="dxa"/>
            <w:tcBorders>
              <w:tl2br w:val="nil"/>
              <w:tr2bl w:val="nil"/>
            </w:tcBorders>
          </w:tcPr>
          <w:p w14:paraId="47B8F302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064" w:type="dxa"/>
            <w:tcBorders>
              <w:tl2br w:val="nil"/>
              <w:tr2bl w:val="nil"/>
            </w:tcBorders>
          </w:tcPr>
          <w:p w14:paraId="6334A411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 w14:paraId="6324A1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 w14:paraId="03889B2B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eastAsia="zh-Hans"/>
              </w:rPr>
              <w:t>3</w:t>
            </w:r>
          </w:p>
        </w:tc>
        <w:tc>
          <w:tcPr>
            <w:tcW w:w="3508" w:type="dxa"/>
            <w:tcBorders>
              <w:tl2br w:val="nil"/>
              <w:tr2bl w:val="nil"/>
            </w:tcBorders>
          </w:tcPr>
          <w:p w14:paraId="63CE59DC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</w:tcPr>
          <w:p w14:paraId="5131FF48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2027" w:type="dxa"/>
            <w:tcBorders>
              <w:tl2br w:val="nil"/>
              <w:tr2bl w:val="nil"/>
            </w:tcBorders>
          </w:tcPr>
          <w:p w14:paraId="6B0C4788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587" w:type="dxa"/>
            <w:tcBorders>
              <w:tl2br w:val="nil"/>
              <w:tr2bl w:val="nil"/>
            </w:tcBorders>
          </w:tcPr>
          <w:p w14:paraId="5CE27219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064" w:type="dxa"/>
            <w:tcBorders>
              <w:tl2br w:val="nil"/>
              <w:tr2bl w:val="nil"/>
            </w:tcBorders>
          </w:tcPr>
          <w:p w14:paraId="6D641900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</w:tbl>
    <w:p w14:paraId="1339A02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eastAsia" w:ascii="黑体" w:hAnsi="黑体" w:eastAsia="黑体" w:cs="黑体"/>
          <w:sz w:val="24"/>
          <w:szCs w:val="24"/>
          <w:lang w:val="en-US" w:eastAsia="zh-Hans"/>
        </w:rPr>
      </w:pPr>
      <w:r>
        <w:rPr>
          <w:rFonts w:hint="eastAsia" w:ascii="黑体" w:hAnsi="黑体" w:eastAsia="黑体" w:cs="黑体"/>
          <w:sz w:val="24"/>
          <w:szCs w:val="24"/>
          <w:lang w:val="en-US" w:eastAsia="zh-Hans"/>
        </w:rPr>
        <w:t>专著</w:t>
      </w:r>
      <w:r>
        <w:rPr>
          <w:rFonts w:hint="default" w:ascii="黑体" w:hAnsi="黑体" w:eastAsia="黑体" w:cs="黑体"/>
          <w:sz w:val="24"/>
          <w:szCs w:val="24"/>
          <w:lang w:eastAsia="zh-Hans"/>
        </w:rPr>
        <w:t>（</w:t>
      </w:r>
      <w:r>
        <w:rPr>
          <w:rFonts w:hint="default" w:ascii="黑体" w:hAnsi="黑体" w:eastAsia="黑体" w:cs="黑体"/>
          <w:sz w:val="21"/>
          <w:szCs w:val="21"/>
          <w:lang w:eastAsia="zh-Hans"/>
        </w:rPr>
        <w:t>须</w:t>
      </w:r>
      <w:r>
        <w:rPr>
          <w:rFonts w:hint="eastAsia" w:ascii="黑体" w:hAnsi="黑体" w:eastAsia="黑体" w:cs="黑体"/>
          <w:sz w:val="21"/>
          <w:szCs w:val="21"/>
          <w:lang w:val="en-US" w:eastAsia="zh-Hans"/>
        </w:rPr>
        <w:t>附</w:t>
      </w:r>
      <w:r>
        <w:rPr>
          <w:rFonts w:hint="default" w:ascii="黑体" w:hAnsi="黑体" w:eastAsia="黑体" w:cs="黑体"/>
          <w:sz w:val="21"/>
          <w:szCs w:val="21"/>
          <w:lang w:eastAsia="zh-Hans"/>
        </w:rPr>
        <w:t>书籍的封面、版权页和目录</w:t>
      </w:r>
      <w:r>
        <w:rPr>
          <w:rFonts w:hint="default" w:ascii="黑体" w:hAnsi="黑体" w:eastAsia="黑体" w:cs="黑体"/>
          <w:sz w:val="24"/>
          <w:szCs w:val="24"/>
          <w:lang w:eastAsia="zh-Hans"/>
        </w:rPr>
        <w:t>）</w:t>
      </w:r>
    </w:p>
    <w:tbl>
      <w:tblPr>
        <w:tblStyle w:val="3"/>
        <w:tblW w:w="10360" w:type="dxa"/>
        <w:tblInd w:w="-75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5142"/>
        <w:gridCol w:w="1544"/>
        <w:gridCol w:w="1555"/>
        <w:gridCol w:w="992"/>
      </w:tblGrid>
      <w:tr w14:paraId="7D4906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127" w:type="dxa"/>
            <w:tcBorders>
              <w:tl2br w:val="nil"/>
              <w:tr2bl w:val="nil"/>
            </w:tcBorders>
            <w:vAlign w:val="center"/>
          </w:tcPr>
          <w:p w14:paraId="3B2E67B3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  <w:t>序号</w:t>
            </w:r>
          </w:p>
        </w:tc>
        <w:tc>
          <w:tcPr>
            <w:tcW w:w="5142" w:type="dxa"/>
            <w:tcBorders>
              <w:tl2br w:val="nil"/>
              <w:tr2bl w:val="nil"/>
            </w:tcBorders>
            <w:vAlign w:val="center"/>
          </w:tcPr>
          <w:p w14:paraId="037C398C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  <w:t>书名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 w14:paraId="0E78E9E3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  <w:t>出版社</w:t>
            </w:r>
          </w:p>
        </w:tc>
        <w:tc>
          <w:tcPr>
            <w:tcW w:w="1555" w:type="dxa"/>
            <w:tcBorders>
              <w:tl2br w:val="nil"/>
              <w:tr2bl w:val="nil"/>
            </w:tcBorders>
            <w:vAlign w:val="center"/>
          </w:tcPr>
          <w:p w14:paraId="597947EB"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  <w:t>出版日期</w:t>
            </w:r>
          </w:p>
          <w:p w14:paraId="375BA2E5">
            <w:pPr>
              <w:numPr>
                <w:ilvl w:val="0"/>
                <w:numId w:val="0"/>
              </w:numPr>
              <w:jc w:val="both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eastAsia="zh-Hans"/>
              </w:rPr>
            </w:pPr>
            <w:r>
              <w:rPr>
                <w:rFonts w:hint="default" w:ascii="楷体_GB2312" w:hAnsi="楷体_GB2312" w:eastAsia="楷体_GB2312" w:cs="楷体_GB2312"/>
                <w:sz w:val="18"/>
                <w:szCs w:val="18"/>
                <w:vertAlign w:val="baseline"/>
                <w:lang w:eastAsia="zh-Hans"/>
              </w:rPr>
              <w:t>（20</w:t>
            </w:r>
            <w:r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Hans"/>
              </w:rPr>
              <w:t>XX/XX/XX</w:t>
            </w:r>
            <w:r>
              <w:rPr>
                <w:rFonts w:hint="default" w:ascii="楷体_GB2312" w:hAnsi="楷体_GB2312" w:eastAsia="楷体_GB2312" w:cs="楷体_GB2312"/>
                <w:sz w:val="18"/>
                <w:szCs w:val="18"/>
                <w:vertAlign w:val="baseline"/>
                <w:lang w:eastAsia="zh-Hans"/>
              </w:rPr>
              <w:t>）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13093026"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  <w:t>作者排名</w:t>
            </w:r>
          </w:p>
          <w:p w14:paraId="1EDC7B03">
            <w:pPr>
              <w:numPr>
                <w:ilvl w:val="0"/>
                <w:numId w:val="0"/>
              </w:numPr>
              <w:jc w:val="both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eastAsia="zh-Hans"/>
              </w:rPr>
            </w:pPr>
            <w:r>
              <w:rPr>
                <w:rFonts w:hint="default" w:ascii="楷体_GB2312" w:hAnsi="楷体_GB2312" w:eastAsia="楷体_GB2312" w:cs="楷体_GB2312"/>
                <w:sz w:val="18"/>
                <w:szCs w:val="18"/>
                <w:vertAlign w:val="baseline"/>
                <w:lang w:eastAsia="zh-Hans"/>
              </w:rPr>
              <w:t>（</w:t>
            </w:r>
            <w:r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CN"/>
              </w:rPr>
              <w:t>1</w:t>
            </w:r>
            <w:r>
              <w:rPr>
                <w:rFonts w:hint="default" w:ascii="楷体_GB2312" w:hAnsi="楷体_GB2312" w:eastAsia="楷体_GB2312" w:cs="楷体_GB2312"/>
                <w:sz w:val="18"/>
                <w:szCs w:val="18"/>
                <w:vertAlign w:val="baseline"/>
                <w:lang w:eastAsia="zh-Hans"/>
              </w:rPr>
              <w:t>/？）</w:t>
            </w:r>
          </w:p>
        </w:tc>
      </w:tr>
      <w:tr w14:paraId="283D55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27" w:type="dxa"/>
            <w:tcBorders>
              <w:tl2br w:val="nil"/>
              <w:tr2bl w:val="nil"/>
            </w:tcBorders>
            <w:vAlign w:val="center"/>
          </w:tcPr>
          <w:p w14:paraId="2E4C25B8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eastAsia="zh-Hans"/>
              </w:rPr>
              <w:t>1</w:t>
            </w:r>
          </w:p>
        </w:tc>
        <w:tc>
          <w:tcPr>
            <w:tcW w:w="5142" w:type="dxa"/>
            <w:tcBorders>
              <w:tl2br w:val="nil"/>
              <w:tr2bl w:val="nil"/>
            </w:tcBorders>
          </w:tcPr>
          <w:p w14:paraId="7FB91E60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544" w:type="dxa"/>
            <w:tcBorders>
              <w:tl2br w:val="nil"/>
              <w:tr2bl w:val="nil"/>
            </w:tcBorders>
          </w:tcPr>
          <w:p w14:paraId="25925171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555" w:type="dxa"/>
            <w:tcBorders>
              <w:tl2br w:val="nil"/>
              <w:tr2bl w:val="nil"/>
            </w:tcBorders>
          </w:tcPr>
          <w:p w14:paraId="263057F9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29909A1C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 w14:paraId="7D326A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27" w:type="dxa"/>
            <w:tcBorders>
              <w:tl2br w:val="nil"/>
              <w:tr2bl w:val="nil"/>
            </w:tcBorders>
            <w:vAlign w:val="center"/>
          </w:tcPr>
          <w:p w14:paraId="31C97FB8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eastAsia="zh-Hans"/>
              </w:rPr>
              <w:t>2</w:t>
            </w:r>
          </w:p>
        </w:tc>
        <w:tc>
          <w:tcPr>
            <w:tcW w:w="5142" w:type="dxa"/>
            <w:tcBorders>
              <w:tl2br w:val="nil"/>
              <w:tr2bl w:val="nil"/>
            </w:tcBorders>
          </w:tcPr>
          <w:p w14:paraId="69C5D5C2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544" w:type="dxa"/>
            <w:tcBorders>
              <w:tl2br w:val="nil"/>
              <w:tr2bl w:val="nil"/>
            </w:tcBorders>
          </w:tcPr>
          <w:p w14:paraId="228A33A7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555" w:type="dxa"/>
            <w:tcBorders>
              <w:tl2br w:val="nil"/>
              <w:tr2bl w:val="nil"/>
            </w:tcBorders>
          </w:tcPr>
          <w:p w14:paraId="3C82A4DA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563DEA1C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 w14:paraId="63A33C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27" w:type="dxa"/>
            <w:tcBorders>
              <w:tl2br w:val="nil"/>
              <w:tr2bl w:val="nil"/>
            </w:tcBorders>
            <w:vAlign w:val="center"/>
          </w:tcPr>
          <w:p w14:paraId="4DF9E241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eastAsia="zh-Hans"/>
              </w:rPr>
              <w:t>3</w:t>
            </w:r>
          </w:p>
        </w:tc>
        <w:tc>
          <w:tcPr>
            <w:tcW w:w="5142" w:type="dxa"/>
            <w:tcBorders>
              <w:tl2br w:val="nil"/>
              <w:tr2bl w:val="nil"/>
            </w:tcBorders>
          </w:tcPr>
          <w:p w14:paraId="3534E553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544" w:type="dxa"/>
            <w:tcBorders>
              <w:tl2br w:val="nil"/>
              <w:tr2bl w:val="nil"/>
            </w:tcBorders>
          </w:tcPr>
          <w:p w14:paraId="4CB3B79E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555" w:type="dxa"/>
            <w:tcBorders>
              <w:tl2br w:val="nil"/>
              <w:tr2bl w:val="nil"/>
            </w:tcBorders>
          </w:tcPr>
          <w:p w14:paraId="236B2BE1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27F3E59A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</w:tbl>
    <w:p w14:paraId="1848BBF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0" w:leftChars="0" w:firstLine="0" w:firstLineChars="0"/>
        <w:textAlignment w:val="auto"/>
        <w:rPr>
          <w:rFonts w:hint="eastAsia" w:ascii="黑体" w:hAnsi="黑体" w:eastAsia="黑体" w:cs="黑体"/>
          <w:sz w:val="24"/>
          <w:szCs w:val="24"/>
          <w:lang w:val="en-US" w:eastAsia="zh-Hans"/>
        </w:rPr>
      </w:pPr>
      <w:r>
        <w:rPr>
          <w:rFonts w:hint="eastAsia" w:ascii="黑体" w:hAnsi="黑体" w:eastAsia="黑体" w:cs="黑体"/>
          <w:sz w:val="24"/>
          <w:szCs w:val="24"/>
          <w:lang w:val="en-US" w:eastAsia="zh-Hans"/>
        </w:rPr>
        <w:t>荣誉称号</w:t>
      </w:r>
    </w:p>
    <w:tbl>
      <w:tblPr>
        <w:tblStyle w:val="3"/>
        <w:tblW w:w="10358" w:type="dxa"/>
        <w:tblInd w:w="-75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5686"/>
        <w:gridCol w:w="1707"/>
        <w:gridCol w:w="1719"/>
      </w:tblGrid>
      <w:tr w14:paraId="02AE13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46" w:type="dxa"/>
            <w:tcBorders>
              <w:tl2br w:val="nil"/>
              <w:tr2bl w:val="nil"/>
            </w:tcBorders>
            <w:vAlign w:val="center"/>
          </w:tcPr>
          <w:p w14:paraId="5706F249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  <w:t>序号</w:t>
            </w:r>
          </w:p>
        </w:tc>
        <w:tc>
          <w:tcPr>
            <w:tcW w:w="5686" w:type="dxa"/>
            <w:tcBorders>
              <w:tl2br w:val="nil"/>
              <w:tr2bl w:val="nil"/>
            </w:tcBorders>
            <w:vAlign w:val="center"/>
          </w:tcPr>
          <w:p w14:paraId="3E999E30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  <w:t>荣誉称号</w:t>
            </w:r>
          </w:p>
        </w:tc>
        <w:tc>
          <w:tcPr>
            <w:tcW w:w="1707" w:type="dxa"/>
            <w:tcBorders>
              <w:tl2br w:val="nil"/>
              <w:tr2bl w:val="nil"/>
            </w:tcBorders>
            <w:vAlign w:val="center"/>
          </w:tcPr>
          <w:p w14:paraId="2BCF5343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  <w:t>发证单位</w:t>
            </w: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2EFC5DA2"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  <w:t>发证日期</w:t>
            </w:r>
          </w:p>
          <w:p w14:paraId="0A27A58E">
            <w:pPr>
              <w:numPr>
                <w:ilvl w:val="0"/>
                <w:numId w:val="0"/>
              </w:numPr>
              <w:jc w:val="both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eastAsia="zh-Hans"/>
              </w:rPr>
            </w:pPr>
            <w:r>
              <w:rPr>
                <w:rFonts w:hint="default" w:ascii="楷体_GB2312" w:hAnsi="楷体_GB2312" w:eastAsia="楷体_GB2312" w:cs="楷体_GB2312"/>
                <w:sz w:val="18"/>
                <w:szCs w:val="18"/>
                <w:vertAlign w:val="baseline"/>
                <w:lang w:eastAsia="zh-Hans"/>
              </w:rPr>
              <w:t>（20</w:t>
            </w:r>
            <w:r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Hans"/>
              </w:rPr>
              <w:t>XX/XX/XX</w:t>
            </w:r>
            <w:r>
              <w:rPr>
                <w:rFonts w:hint="default" w:ascii="楷体_GB2312" w:hAnsi="楷体_GB2312" w:eastAsia="楷体_GB2312" w:cs="楷体_GB2312"/>
                <w:sz w:val="18"/>
                <w:szCs w:val="18"/>
                <w:vertAlign w:val="baseline"/>
                <w:lang w:eastAsia="zh-Hans"/>
              </w:rPr>
              <w:t>）</w:t>
            </w:r>
          </w:p>
        </w:tc>
      </w:tr>
      <w:tr w14:paraId="653E22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246" w:type="dxa"/>
            <w:tcBorders>
              <w:tl2br w:val="nil"/>
              <w:tr2bl w:val="nil"/>
            </w:tcBorders>
            <w:vAlign w:val="center"/>
          </w:tcPr>
          <w:p w14:paraId="26104827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eastAsia="zh-Hans"/>
              </w:rPr>
              <w:t>1</w:t>
            </w:r>
          </w:p>
        </w:tc>
        <w:tc>
          <w:tcPr>
            <w:tcW w:w="5686" w:type="dxa"/>
            <w:tcBorders>
              <w:tl2br w:val="nil"/>
              <w:tr2bl w:val="nil"/>
            </w:tcBorders>
          </w:tcPr>
          <w:p w14:paraId="4BE881D6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707" w:type="dxa"/>
            <w:tcBorders>
              <w:tl2br w:val="nil"/>
              <w:tr2bl w:val="nil"/>
            </w:tcBorders>
          </w:tcPr>
          <w:p w14:paraId="63F6B792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</w:tcPr>
          <w:p w14:paraId="15A2A1A4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 w14:paraId="332568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246" w:type="dxa"/>
            <w:tcBorders>
              <w:tl2br w:val="nil"/>
              <w:tr2bl w:val="nil"/>
            </w:tcBorders>
            <w:vAlign w:val="center"/>
          </w:tcPr>
          <w:p w14:paraId="43747033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eastAsia="zh-Hans"/>
              </w:rPr>
              <w:t>2</w:t>
            </w:r>
          </w:p>
        </w:tc>
        <w:tc>
          <w:tcPr>
            <w:tcW w:w="5686" w:type="dxa"/>
            <w:tcBorders>
              <w:tl2br w:val="nil"/>
              <w:tr2bl w:val="nil"/>
            </w:tcBorders>
          </w:tcPr>
          <w:p w14:paraId="770EE3A2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707" w:type="dxa"/>
            <w:tcBorders>
              <w:tl2br w:val="nil"/>
              <w:tr2bl w:val="nil"/>
            </w:tcBorders>
          </w:tcPr>
          <w:p w14:paraId="1E9E50A1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</w:tcPr>
          <w:p w14:paraId="3F9021E0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 w14:paraId="2BE29A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46" w:type="dxa"/>
            <w:tcBorders>
              <w:tl2br w:val="nil"/>
              <w:tr2bl w:val="nil"/>
            </w:tcBorders>
            <w:vAlign w:val="center"/>
          </w:tcPr>
          <w:p w14:paraId="2B3B56A4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eastAsia="zh-Hans"/>
              </w:rPr>
              <w:t>3</w:t>
            </w:r>
          </w:p>
        </w:tc>
        <w:tc>
          <w:tcPr>
            <w:tcW w:w="5686" w:type="dxa"/>
            <w:tcBorders>
              <w:tl2br w:val="nil"/>
              <w:tr2bl w:val="nil"/>
            </w:tcBorders>
          </w:tcPr>
          <w:p w14:paraId="655821E4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707" w:type="dxa"/>
            <w:tcBorders>
              <w:tl2br w:val="nil"/>
              <w:tr2bl w:val="nil"/>
            </w:tcBorders>
          </w:tcPr>
          <w:p w14:paraId="4E009792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</w:tcPr>
          <w:p w14:paraId="0037FFB3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</w:tbl>
    <w:p w14:paraId="3F37F90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0" w:leftChars="0" w:firstLine="0" w:firstLineChars="0"/>
        <w:textAlignment w:val="auto"/>
        <w:rPr>
          <w:rFonts w:hint="eastAsia" w:ascii="黑体" w:hAnsi="黑体" w:eastAsia="黑体" w:cs="黑体"/>
          <w:sz w:val="24"/>
          <w:szCs w:val="24"/>
          <w:lang w:val="en-US" w:eastAsia="zh-Hans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主持</w:t>
      </w:r>
      <w:r>
        <w:rPr>
          <w:rFonts w:hint="eastAsia" w:ascii="黑体" w:hAnsi="黑体" w:eastAsia="黑体" w:cs="黑体"/>
          <w:sz w:val="24"/>
          <w:szCs w:val="24"/>
          <w:lang w:val="en-US" w:eastAsia="zh-Hans"/>
        </w:rPr>
        <w:t>课题</w:t>
      </w:r>
    </w:p>
    <w:tbl>
      <w:tblPr>
        <w:tblStyle w:val="3"/>
        <w:tblW w:w="10390" w:type="dxa"/>
        <w:tblInd w:w="-75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3144"/>
        <w:gridCol w:w="1482"/>
        <w:gridCol w:w="1451"/>
        <w:gridCol w:w="1616"/>
        <w:gridCol w:w="1482"/>
      </w:tblGrid>
      <w:tr w14:paraId="33BAF4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 w14:paraId="040C80F3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  <w:t>序号</w:t>
            </w:r>
          </w:p>
        </w:tc>
        <w:tc>
          <w:tcPr>
            <w:tcW w:w="3144" w:type="dxa"/>
            <w:tcBorders>
              <w:tl2br w:val="nil"/>
              <w:tr2bl w:val="nil"/>
            </w:tcBorders>
            <w:vAlign w:val="center"/>
          </w:tcPr>
          <w:p w14:paraId="07167173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eastAsia="zh-Hans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  <w:t>课题名称</w:t>
            </w:r>
            <w:r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eastAsia="zh-Hans"/>
              </w:rPr>
              <w:t>（</w:t>
            </w: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  <w:t>立项编号</w:t>
            </w:r>
            <w:r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eastAsia="zh-Hans"/>
              </w:rPr>
              <w:t>）</w:t>
            </w:r>
          </w:p>
        </w:tc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 w14:paraId="74611E07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1451" w:type="dxa"/>
            <w:tcBorders>
              <w:tl2br w:val="nil"/>
              <w:tr2bl w:val="nil"/>
            </w:tcBorders>
            <w:vAlign w:val="center"/>
          </w:tcPr>
          <w:p w14:paraId="75003AEF"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  <w:t>立项日期</w:t>
            </w:r>
          </w:p>
          <w:p w14:paraId="6F79E1B8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default" w:ascii="楷体_GB2312" w:hAnsi="楷体_GB2312" w:eastAsia="楷体_GB2312" w:cs="楷体_GB2312"/>
                <w:sz w:val="18"/>
                <w:szCs w:val="18"/>
                <w:vertAlign w:val="baseline"/>
                <w:lang w:eastAsia="zh-Hans"/>
              </w:rPr>
              <w:t>（20</w:t>
            </w:r>
            <w:r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Hans"/>
              </w:rPr>
              <w:t>XX/XX/XX</w:t>
            </w:r>
            <w:r>
              <w:rPr>
                <w:rFonts w:hint="default" w:ascii="楷体_GB2312" w:hAnsi="楷体_GB2312" w:eastAsia="楷体_GB2312" w:cs="楷体_GB2312"/>
                <w:sz w:val="18"/>
                <w:szCs w:val="18"/>
                <w:vertAlign w:val="baseline"/>
                <w:lang w:eastAsia="zh-Hans"/>
              </w:rPr>
              <w:t>）</w:t>
            </w:r>
          </w:p>
        </w:tc>
        <w:tc>
          <w:tcPr>
            <w:tcW w:w="1616" w:type="dxa"/>
            <w:tcBorders>
              <w:tl2br w:val="nil"/>
              <w:tr2bl w:val="nil"/>
            </w:tcBorders>
            <w:vAlign w:val="center"/>
          </w:tcPr>
          <w:p w14:paraId="6B974A96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结项日期</w:t>
            </w:r>
            <w:r>
              <w:rPr>
                <w:rFonts w:hint="default" w:ascii="楷体_GB2312" w:hAnsi="楷体_GB2312" w:eastAsia="楷体_GB2312" w:cs="楷体_GB2312"/>
                <w:sz w:val="18"/>
                <w:szCs w:val="18"/>
                <w:vertAlign w:val="baseline"/>
                <w:lang w:eastAsia="zh-Hans"/>
              </w:rPr>
              <w:t>（20</w:t>
            </w:r>
            <w:r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Hans"/>
              </w:rPr>
              <w:t>XX/XX/XX</w:t>
            </w:r>
            <w:r>
              <w:rPr>
                <w:rFonts w:hint="default" w:ascii="楷体_GB2312" w:hAnsi="楷体_GB2312" w:eastAsia="楷体_GB2312" w:cs="楷体_GB2312"/>
                <w:sz w:val="18"/>
                <w:szCs w:val="18"/>
                <w:vertAlign w:val="baseline"/>
                <w:lang w:eastAsia="zh-Hans"/>
              </w:rPr>
              <w:t>）</w:t>
            </w:r>
          </w:p>
        </w:tc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 w14:paraId="6A123790">
            <w:pPr>
              <w:numPr>
                <w:ilvl w:val="0"/>
                <w:numId w:val="0"/>
              </w:numPr>
              <w:jc w:val="center"/>
              <w:rPr>
                <w:rFonts w:hint="default" w:ascii="楷体_GB2312" w:hAnsi="楷体_GB2312" w:eastAsia="楷体_GB2312" w:cs="楷体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人员排序（1/?)</w:t>
            </w:r>
          </w:p>
        </w:tc>
      </w:tr>
      <w:tr w14:paraId="4AEB4C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 w14:paraId="43D1DAAC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eastAsia="zh-Hans"/>
              </w:rPr>
              <w:t>1</w:t>
            </w:r>
          </w:p>
        </w:tc>
        <w:tc>
          <w:tcPr>
            <w:tcW w:w="3144" w:type="dxa"/>
            <w:tcBorders>
              <w:tl2br w:val="nil"/>
              <w:tr2bl w:val="nil"/>
            </w:tcBorders>
          </w:tcPr>
          <w:p w14:paraId="67F400EC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0F8E867E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51" w:type="dxa"/>
            <w:tcBorders>
              <w:tl2br w:val="nil"/>
              <w:tr2bl w:val="nil"/>
            </w:tcBorders>
          </w:tcPr>
          <w:p w14:paraId="201FF326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616" w:type="dxa"/>
            <w:tcBorders>
              <w:tl2br w:val="nil"/>
              <w:tr2bl w:val="nil"/>
            </w:tcBorders>
          </w:tcPr>
          <w:p w14:paraId="404FE3FC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08788DDA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 w14:paraId="336259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 w14:paraId="266F42B0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eastAsia="zh-Hans"/>
              </w:rPr>
              <w:t>2</w:t>
            </w:r>
          </w:p>
        </w:tc>
        <w:tc>
          <w:tcPr>
            <w:tcW w:w="3144" w:type="dxa"/>
            <w:tcBorders>
              <w:tl2br w:val="nil"/>
              <w:tr2bl w:val="nil"/>
            </w:tcBorders>
          </w:tcPr>
          <w:p w14:paraId="68973647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71B44CDE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51" w:type="dxa"/>
            <w:tcBorders>
              <w:tl2br w:val="nil"/>
              <w:tr2bl w:val="nil"/>
            </w:tcBorders>
          </w:tcPr>
          <w:p w14:paraId="51E5FC18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616" w:type="dxa"/>
            <w:tcBorders>
              <w:tl2br w:val="nil"/>
              <w:tr2bl w:val="nil"/>
            </w:tcBorders>
          </w:tcPr>
          <w:p w14:paraId="19D36588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6503C3E4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 w14:paraId="51496E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 w14:paraId="66AF276C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eastAsia="zh-Hans"/>
              </w:rPr>
              <w:t>3</w:t>
            </w:r>
          </w:p>
        </w:tc>
        <w:tc>
          <w:tcPr>
            <w:tcW w:w="3144" w:type="dxa"/>
            <w:tcBorders>
              <w:tl2br w:val="nil"/>
              <w:tr2bl w:val="nil"/>
            </w:tcBorders>
          </w:tcPr>
          <w:p w14:paraId="38F98E04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113CBD83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51" w:type="dxa"/>
            <w:tcBorders>
              <w:tl2br w:val="nil"/>
              <w:tr2bl w:val="nil"/>
            </w:tcBorders>
          </w:tcPr>
          <w:p w14:paraId="40C7B926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616" w:type="dxa"/>
            <w:tcBorders>
              <w:tl2br w:val="nil"/>
              <w:tr2bl w:val="nil"/>
            </w:tcBorders>
          </w:tcPr>
          <w:p w14:paraId="49268BB2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6C7F4D0C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</w:tbl>
    <w:p w14:paraId="177BBD1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0" w:leftChars="0" w:firstLine="0" w:firstLineChars="0"/>
        <w:textAlignment w:val="auto"/>
        <w:rPr>
          <w:rFonts w:hint="eastAsia" w:ascii="黑体" w:hAnsi="黑体" w:eastAsia="黑体" w:cs="黑体"/>
          <w:sz w:val="24"/>
          <w:szCs w:val="24"/>
          <w:lang w:val="en-US" w:eastAsia="zh-Hans"/>
        </w:rPr>
      </w:pPr>
      <w:r>
        <w:rPr>
          <w:rFonts w:hint="eastAsia" w:ascii="黑体" w:hAnsi="黑体" w:eastAsia="黑体" w:cs="黑体"/>
          <w:sz w:val="24"/>
          <w:szCs w:val="24"/>
          <w:lang w:val="en-US" w:eastAsia="zh-Hans"/>
        </w:rPr>
        <w:t>获奖</w:t>
      </w:r>
    </w:p>
    <w:tbl>
      <w:tblPr>
        <w:tblStyle w:val="3"/>
        <w:tblW w:w="10337" w:type="dxa"/>
        <w:tblInd w:w="-75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4028"/>
        <w:gridCol w:w="1751"/>
        <w:gridCol w:w="1586"/>
        <w:gridCol w:w="1586"/>
      </w:tblGrid>
      <w:tr w14:paraId="5A95F0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 w14:paraId="323B8022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  <w:t>序号</w:t>
            </w:r>
          </w:p>
        </w:tc>
        <w:tc>
          <w:tcPr>
            <w:tcW w:w="4028" w:type="dxa"/>
            <w:tcBorders>
              <w:tl2br w:val="nil"/>
              <w:tr2bl w:val="nil"/>
            </w:tcBorders>
            <w:vAlign w:val="center"/>
          </w:tcPr>
          <w:p w14:paraId="56CF9C3A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  <w:t>获奖名称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center"/>
          </w:tcPr>
          <w:p w14:paraId="47B06D5B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  <w:t>发证单位</w:t>
            </w:r>
          </w:p>
        </w:tc>
        <w:tc>
          <w:tcPr>
            <w:tcW w:w="1586" w:type="dxa"/>
            <w:tcBorders>
              <w:tl2br w:val="nil"/>
              <w:tr2bl w:val="nil"/>
            </w:tcBorders>
            <w:vAlign w:val="center"/>
          </w:tcPr>
          <w:p w14:paraId="19D6A139"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  <w:t>发证日期</w:t>
            </w:r>
          </w:p>
          <w:p w14:paraId="25B52A6C">
            <w:pPr>
              <w:numPr>
                <w:ilvl w:val="0"/>
                <w:numId w:val="0"/>
              </w:numPr>
              <w:jc w:val="both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eastAsia="zh-Hans"/>
              </w:rPr>
            </w:pPr>
            <w:r>
              <w:rPr>
                <w:rFonts w:hint="default" w:ascii="楷体_GB2312" w:hAnsi="楷体_GB2312" w:eastAsia="楷体_GB2312" w:cs="楷体_GB2312"/>
                <w:sz w:val="18"/>
                <w:szCs w:val="18"/>
                <w:vertAlign w:val="baseline"/>
                <w:lang w:eastAsia="zh-Hans"/>
              </w:rPr>
              <w:t>（20</w:t>
            </w:r>
            <w:r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Hans"/>
              </w:rPr>
              <w:t>XX/XX/XX</w:t>
            </w:r>
            <w:r>
              <w:rPr>
                <w:rFonts w:hint="default" w:ascii="楷体_GB2312" w:hAnsi="楷体_GB2312" w:eastAsia="楷体_GB2312" w:cs="楷体_GB2312"/>
                <w:sz w:val="18"/>
                <w:szCs w:val="18"/>
                <w:vertAlign w:val="baseline"/>
                <w:lang w:eastAsia="zh-Hans"/>
              </w:rPr>
              <w:t>）</w:t>
            </w:r>
          </w:p>
        </w:tc>
        <w:tc>
          <w:tcPr>
            <w:tcW w:w="1586" w:type="dxa"/>
            <w:tcBorders>
              <w:tl2br w:val="nil"/>
              <w:tr2bl w:val="nil"/>
            </w:tcBorders>
            <w:vAlign w:val="center"/>
          </w:tcPr>
          <w:p w14:paraId="7DBC27F5"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  <w:t>排名</w:t>
            </w:r>
          </w:p>
          <w:p w14:paraId="18A17A33">
            <w:pPr>
              <w:numPr>
                <w:ilvl w:val="0"/>
                <w:numId w:val="0"/>
              </w:numPr>
              <w:jc w:val="center"/>
              <w:rPr>
                <w:rFonts w:hint="default" w:ascii="楷体_GB2312" w:hAnsi="楷体_GB2312" w:eastAsia="楷体_GB2312" w:cs="楷体_GB2312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default" w:ascii="楷体_GB2312" w:hAnsi="楷体_GB2312" w:eastAsia="楷体_GB2312" w:cs="楷体_GB2312"/>
                <w:sz w:val="18"/>
                <w:szCs w:val="18"/>
                <w:vertAlign w:val="baseline"/>
                <w:lang w:eastAsia="zh-Hans"/>
              </w:rPr>
              <w:t>（？/？）</w:t>
            </w:r>
          </w:p>
        </w:tc>
      </w:tr>
      <w:tr w14:paraId="564C7F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 w14:paraId="7361C3A0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eastAsia="zh-Hans"/>
              </w:rPr>
              <w:t>1</w:t>
            </w:r>
          </w:p>
        </w:tc>
        <w:tc>
          <w:tcPr>
            <w:tcW w:w="4028" w:type="dxa"/>
            <w:tcBorders>
              <w:tl2br w:val="nil"/>
              <w:tr2bl w:val="nil"/>
            </w:tcBorders>
          </w:tcPr>
          <w:p w14:paraId="42765199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751" w:type="dxa"/>
            <w:tcBorders>
              <w:tl2br w:val="nil"/>
              <w:tr2bl w:val="nil"/>
            </w:tcBorders>
          </w:tcPr>
          <w:p w14:paraId="7AEBA251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586" w:type="dxa"/>
            <w:tcBorders>
              <w:tl2br w:val="nil"/>
              <w:tr2bl w:val="nil"/>
            </w:tcBorders>
          </w:tcPr>
          <w:p w14:paraId="1BCBC7DC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586" w:type="dxa"/>
            <w:tcBorders>
              <w:tl2br w:val="nil"/>
              <w:tr2bl w:val="nil"/>
            </w:tcBorders>
          </w:tcPr>
          <w:p w14:paraId="6F420FDA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 w14:paraId="174A06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 w14:paraId="44AD7073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eastAsia="zh-Hans"/>
              </w:rPr>
              <w:t>2</w:t>
            </w:r>
          </w:p>
        </w:tc>
        <w:tc>
          <w:tcPr>
            <w:tcW w:w="4028" w:type="dxa"/>
            <w:tcBorders>
              <w:tl2br w:val="nil"/>
              <w:tr2bl w:val="nil"/>
            </w:tcBorders>
          </w:tcPr>
          <w:p w14:paraId="39D84FD9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751" w:type="dxa"/>
            <w:tcBorders>
              <w:tl2br w:val="nil"/>
              <w:tr2bl w:val="nil"/>
            </w:tcBorders>
          </w:tcPr>
          <w:p w14:paraId="4095E7FB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586" w:type="dxa"/>
            <w:tcBorders>
              <w:tl2br w:val="nil"/>
              <w:tr2bl w:val="nil"/>
            </w:tcBorders>
          </w:tcPr>
          <w:p w14:paraId="5ECB3CCD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586" w:type="dxa"/>
            <w:tcBorders>
              <w:tl2br w:val="nil"/>
              <w:tr2bl w:val="nil"/>
            </w:tcBorders>
          </w:tcPr>
          <w:p w14:paraId="10E6EB81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 w14:paraId="7BE3D6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 w14:paraId="729BA6E8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eastAsia="zh-Hans"/>
              </w:rPr>
              <w:t>3</w:t>
            </w:r>
          </w:p>
        </w:tc>
        <w:tc>
          <w:tcPr>
            <w:tcW w:w="4028" w:type="dxa"/>
            <w:tcBorders>
              <w:tl2br w:val="nil"/>
              <w:tr2bl w:val="nil"/>
            </w:tcBorders>
          </w:tcPr>
          <w:p w14:paraId="6CA43861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751" w:type="dxa"/>
            <w:tcBorders>
              <w:tl2br w:val="nil"/>
              <w:tr2bl w:val="nil"/>
            </w:tcBorders>
          </w:tcPr>
          <w:p w14:paraId="71939285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586" w:type="dxa"/>
            <w:tcBorders>
              <w:tl2br w:val="nil"/>
              <w:tr2bl w:val="nil"/>
            </w:tcBorders>
          </w:tcPr>
          <w:p w14:paraId="54A6022E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586" w:type="dxa"/>
            <w:tcBorders>
              <w:tl2br w:val="nil"/>
              <w:tr2bl w:val="nil"/>
            </w:tcBorders>
          </w:tcPr>
          <w:p w14:paraId="0B227626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</w:tbl>
    <w:p w14:paraId="25A706CD">
      <w:pPr>
        <w:numPr>
          <w:ilvl w:val="0"/>
          <w:numId w:val="0"/>
        </w:numPr>
        <w:ind w:leftChars="0"/>
        <w:rPr>
          <w:highlight w:val="none"/>
        </w:rPr>
      </w:pPr>
      <w:r>
        <w:rPr>
          <w:rFonts w:hint="eastAsia" w:ascii="黑体" w:hAnsi="黑体" w:eastAsia="黑体" w:cs="黑体"/>
          <w:sz w:val="24"/>
          <w:szCs w:val="24"/>
          <w:lang w:val="en-US" w:eastAsia="zh-Hans"/>
        </w:rPr>
        <w:t>注</w:t>
      </w:r>
      <w:r>
        <w:rPr>
          <w:rFonts w:hint="default" w:ascii="黑体" w:hAnsi="黑体" w:eastAsia="黑体" w:cs="黑体"/>
          <w:sz w:val="24"/>
          <w:szCs w:val="24"/>
          <w:lang w:eastAsia="zh-Hans"/>
        </w:rPr>
        <w:t>：以上材料的发表、出版、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立项</w:t>
      </w:r>
      <w:r>
        <w:rPr>
          <w:rFonts w:hint="default" w:ascii="黑体" w:hAnsi="黑体" w:eastAsia="黑体" w:cs="黑体"/>
          <w:sz w:val="24"/>
          <w:szCs w:val="24"/>
          <w:lang w:eastAsia="zh-Hans"/>
        </w:rPr>
        <w:t>或获奖截止时间均为202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6</w:t>
      </w:r>
      <w:bookmarkStart w:id="0" w:name="_GoBack"/>
      <w:bookmarkEnd w:id="0"/>
      <w:r>
        <w:rPr>
          <w:rFonts w:hint="default" w:ascii="黑体" w:hAnsi="黑体" w:eastAsia="黑体" w:cs="黑体"/>
          <w:sz w:val="24"/>
          <w:szCs w:val="24"/>
          <w:lang w:eastAsia="zh-Hans"/>
        </w:rPr>
        <w:t>年2月28日</w:t>
      </w:r>
      <w:r>
        <w:rPr>
          <w:rFonts w:hint="default" w:ascii="黑体" w:hAnsi="黑体" w:eastAsia="黑体" w:cs="黑体"/>
          <w:sz w:val="24"/>
          <w:szCs w:val="24"/>
          <w:highlight w:val="none"/>
          <w:lang w:eastAsia="zh-Hans"/>
        </w:rPr>
        <w:t>。</w:t>
      </w:r>
    </w:p>
    <w:sectPr>
      <w:pgSz w:w="11906" w:h="16838"/>
      <w:pgMar w:top="1134" w:right="1120" w:bottom="567" w:left="168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F7F410"/>
    <w:multiLevelType w:val="singleLevel"/>
    <w:tmpl w:val="BFF7F41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hNDY1ZTk0YWUxMTFkNDdiYjgzNWVhMjQ1ODhmN2YifQ=="/>
  </w:docVars>
  <w:rsids>
    <w:rsidRoot w:val="6BFF42BC"/>
    <w:rsid w:val="06BC3BD6"/>
    <w:rsid w:val="1CBC32D6"/>
    <w:rsid w:val="1D5F2218"/>
    <w:rsid w:val="1DE74F5E"/>
    <w:rsid w:val="2EA87AB7"/>
    <w:rsid w:val="320564BE"/>
    <w:rsid w:val="35EE40A0"/>
    <w:rsid w:val="42D25112"/>
    <w:rsid w:val="514139B7"/>
    <w:rsid w:val="65BA08FA"/>
    <w:rsid w:val="6BFF42BC"/>
    <w:rsid w:val="74F67EFA"/>
    <w:rsid w:val="76D6621F"/>
    <w:rsid w:val="EFFD5E10"/>
    <w:rsid w:val="FFB7A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408</Characters>
  <Lines>0</Lines>
  <Paragraphs>0</Paragraphs>
  <TotalTime>4</TotalTime>
  <ScaleCrop>false</ScaleCrop>
  <LinksUpToDate>false</LinksUpToDate>
  <CharactersWithSpaces>409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2023-02-08T00:26:00Z</dcterms:created>
  <dc:creator>钟振国</dc:creator>
  <cp:lastModifiedBy>干文婷</cp:lastModifiedBy>
  <dcterms:modified xsi:type="dcterms:W3CDTF">2025-12-03T06:50:18Z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0A94A03EB0044FE5A38B1B37F2B93713_13</vt:lpwstr>
  </property>
  <property fmtid="{D5CDD505-2E9C-101B-9397-08002B2CF9AE}" pid="4" name="KSOTemplateDocerSaveRecord">
    <vt:lpwstr>eyJoZGlkIjoiOTVhNDY1ZTk0YWUxMTFkNDdiYjgzNWVhMjQ1ODhmN2YiLCJ1c2VySWQiOiIzNTgwMjgxMTYifQ==</vt:lpwstr>
  </property>
</Properties>
</file>