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640" w:rsidRDefault="009F7640" w:rsidP="009F7640">
      <w:pPr>
        <w:jc w:val="center"/>
        <w:rPr>
          <w:rFonts w:ascii="黑体" w:eastAsia="黑体" w:hAnsi="Times New Roman" w:cs="Times New Roman"/>
          <w:sz w:val="30"/>
          <w:szCs w:val="30"/>
        </w:rPr>
      </w:pPr>
      <w:r>
        <w:rPr>
          <w:rFonts w:ascii="黑体" w:eastAsia="黑体" w:hAnsi="Times New Roman" w:cs="Times New Roman" w:hint="eastAsia"/>
          <w:sz w:val="30"/>
          <w:szCs w:val="30"/>
        </w:rPr>
        <w:t>初中外语模拟上课试卷</w:t>
      </w:r>
    </w:p>
    <w:p w:rsidR="009F7640" w:rsidRDefault="009F7640" w:rsidP="009F7640">
      <w:pPr>
        <w:jc w:val="center"/>
        <w:rPr>
          <w:rFonts w:ascii="Times New Roman" w:eastAsia="宋体" w:hAnsi="Times New Roman" w:cs="Times New Roman" w:hint="eastAsia"/>
          <w:sz w:val="28"/>
          <w:szCs w:val="28"/>
        </w:rPr>
      </w:pPr>
    </w:p>
    <w:p w:rsidR="009F7640" w:rsidRDefault="009F7640" w:rsidP="009F7640">
      <w:pPr>
        <w:jc w:val="center"/>
        <w:rPr>
          <w:rFonts w:ascii="Times New Roman" w:eastAsia="宋体" w:hAnsi="Times New Roman" w:cs="Times New Roman"/>
          <w:sz w:val="28"/>
          <w:szCs w:val="28"/>
        </w:rPr>
      </w:pPr>
    </w:p>
    <w:p w:rsidR="009F7640" w:rsidRDefault="009F7640" w:rsidP="009F7640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．试卷序号：第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卷</w:t>
      </w:r>
    </w:p>
    <w:p w:rsidR="009F7640" w:rsidRDefault="009F7640" w:rsidP="009F7640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．教学内容：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I</w:t>
      </w:r>
      <w:r>
        <w:rPr>
          <w:rFonts w:ascii="Times New Roman" w:eastAsia="宋体" w:hAnsi="Times New Roman" w:cs="Times New Roman"/>
          <w:sz w:val="28"/>
          <w:szCs w:val="28"/>
        </w:rPr>
        <w:t>’</w:t>
      </w:r>
      <w:r>
        <w:rPr>
          <w:rFonts w:ascii="Times New Roman" w:eastAsia="宋体" w:hAnsi="Times New Roman" w:cs="Times New Roman" w:hint="eastAsia"/>
          <w:sz w:val="28"/>
          <w:szCs w:val="28"/>
        </w:rPr>
        <w:t>m watching TV.</w:t>
      </w:r>
    </w:p>
    <w:p w:rsidR="009F7640" w:rsidRDefault="009F7640" w:rsidP="009F7640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．内容来源：人民教育出版社</w:t>
      </w:r>
      <w:r>
        <w:rPr>
          <w:rFonts w:ascii="Times New Roman" w:eastAsia="宋体" w:hAnsi="Times New Roman" w:cs="Times New Roman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英语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七年级下册</w:t>
      </w:r>
      <w:r>
        <w:rPr>
          <w:rFonts w:ascii="Times New Roman" w:eastAsia="宋体" w:hAnsi="Times New Roman" w:cs="Times New Roman"/>
          <w:sz w:val="28"/>
          <w:szCs w:val="28"/>
        </w:rPr>
        <w:t xml:space="preserve">   Unit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6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</w:p>
    <w:p w:rsidR="009F7640" w:rsidRDefault="009F7640" w:rsidP="009F7640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．教学对象：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初中一年级</w:t>
      </w:r>
    </w:p>
    <w:p w:rsidR="009F7640" w:rsidRDefault="009F7640" w:rsidP="009F7640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．课时安排：本卷内容为一课时，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请对此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>进行教学设计、课件制作以及模拟上课•板书。</w:t>
      </w:r>
    </w:p>
    <w:p w:rsidR="00966C0A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827722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7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792480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pPr>
        <w:rPr>
          <w:rFonts w:hint="eastAsia"/>
        </w:rPr>
      </w:pPr>
    </w:p>
    <w:p w:rsidR="009F7640" w:rsidRDefault="009F7640">
      <w:bookmarkStart w:id="0" w:name="_GoBack"/>
      <w:r>
        <w:rPr>
          <w:noProof/>
        </w:rPr>
        <w:lastRenderedPageBreak/>
        <w:drawing>
          <wp:inline distT="0" distB="0" distL="0" distR="0">
            <wp:extent cx="5274310" cy="83629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36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F76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973"/>
    <w:rsid w:val="00097836"/>
    <w:rsid w:val="008645CA"/>
    <w:rsid w:val="009F7640"/>
    <w:rsid w:val="00C67776"/>
    <w:rsid w:val="00DC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F764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F76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F764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F76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1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2017-05-03T04:42:00Z</dcterms:created>
  <dcterms:modified xsi:type="dcterms:W3CDTF">2017-05-03T04:43:00Z</dcterms:modified>
</cp:coreProperties>
</file>