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00" w:lineRule="exact"/>
        <w:jc w:val="center"/>
        <w:outlineLvl w:val="0"/>
        <w:rPr>
          <w:rFonts w:hint="eastAsia" w:ascii="方正小标宋简体" w:hAnsi="华文中宋" w:eastAsia="方正小标宋简体"/>
          <w:bCs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kern w:val="44"/>
          <w:sz w:val="44"/>
          <w:szCs w:val="44"/>
        </w:rPr>
        <w:t>杭州师范大学2017年度优秀志愿者报名表</w:t>
      </w:r>
      <w:bookmarkEnd w:id="0"/>
    </w:p>
    <w:p>
      <w:pPr>
        <w:keepNext/>
        <w:keepLines/>
        <w:spacing w:line="500" w:lineRule="exact"/>
        <w:jc w:val="center"/>
        <w:outlineLvl w:val="0"/>
        <w:rPr>
          <w:rFonts w:hint="eastAsia" w:ascii="方正小标宋简体" w:hAnsi="华文中宋" w:eastAsia="方正小标宋简体"/>
          <w:bCs/>
          <w:kern w:val="44"/>
          <w:sz w:val="44"/>
          <w:szCs w:val="44"/>
        </w:rPr>
      </w:pPr>
    </w:p>
    <w:tbl>
      <w:tblPr>
        <w:tblStyle w:val="3"/>
        <w:tblW w:w="89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333"/>
        <w:gridCol w:w="1383"/>
        <w:gridCol w:w="1584"/>
        <w:gridCol w:w="165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5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年服务时间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服务总时间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5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14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志愿服务主要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7494" w:type="dxa"/>
            <w:gridSpan w:val="5"/>
            <w:vAlign w:val="top"/>
          </w:tcPr>
          <w:p>
            <w:pPr>
              <w:widowControl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（材料可另附稿纸）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4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学院团委或直属团组织意见</w:t>
            </w:r>
          </w:p>
        </w:tc>
        <w:tc>
          <w:tcPr>
            <w:tcW w:w="7494" w:type="dxa"/>
            <w:gridSpan w:val="5"/>
            <w:vAlign w:val="top"/>
          </w:tcPr>
          <w:p>
            <w:pPr>
              <w:widowControl/>
              <w:autoSpaceDN w:val="0"/>
              <w:rPr>
                <w:rFonts w:ascii="仿宋_GB2312" w:hAnsi="仿宋_GB2312" w:eastAsia="仿宋_GB2312"/>
                <w:spacing w:val="15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（电子稿可不盖章）</w:t>
            </w:r>
          </w:p>
          <w:p>
            <w:pPr>
              <w:widowControl/>
              <w:autoSpaceDN w:val="0"/>
              <w:ind w:firstLine="420"/>
              <w:jc w:val="center"/>
              <w:rPr>
                <w:rFonts w:ascii="仿宋_GB2312" w:hAnsi="仿宋_GB2312" w:eastAsia="仿宋_GB2312"/>
                <w:spacing w:val="15"/>
                <w:sz w:val="28"/>
                <w:szCs w:val="28"/>
              </w:rPr>
            </w:pPr>
          </w:p>
          <w:p>
            <w:pPr>
              <w:tabs>
                <w:tab w:val="left" w:pos="438"/>
              </w:tabs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15"/>
                <w:kern w:val="0"/>
                <w:sz w:val="28"/>
                <w:szCs w:val="28"/>
              </w:rPr>
              <w:t xml:space="preserve">               （盖章）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4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校青年志愿者协会意见</w:t>
            </w:r>
          </w:p>
        </w:tc>
        <w:tc>
          <w:tcPr>
            <w:tcW w:w="7494" w:type="dxa"/>
            <w:gridSpan w:val="5"/>
            <w:vAlign w:val="top"/>
          </w:tcPr>
          <w:p>
            <w:pPr>
              <w:widowControl/>
              <w:autoSpaceDN w:val="0"/>
              <w:ind w:firstLine="2660" w:firstLineChars="950"/>
              <w:rPr>
                <w:rFonts w:ascii="仿宋_GB2312" w:hAnsi="仿宋_GB2312" w:eastAsia="仿宋_GB2312"/>
                <w:spacing w:val="15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widowControl/>
              <w:autoSpaceDN w:val="0"/>
              <w:ind w:firstLine="420"/>
              <w:jc w:val="center"/>
              <w:rPr>
                <w:rFonts w:ascii="仿宋_GB2312" w:hAnsi="仿宋_GB2312" w:eastAsia="仿宋_GB2312"/>
                <w:spacing w:val="15"/>
                <w:sz w:val="28"/>
                <w:szCs w:val="28"/>
              </w:rPr>
            </w:pPr>
          </w:p>
          <w:p>
            <w:pPr>
              <w:tabs>
                <w:tab w:val="left" w:pos="438"/>
                <w:tab w:val="left" w:pos="2848"/>
              </w:tabs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15"/>
                <w:kern w:val="0"/>
                <w:sz w:val="28"/>
                <w:szCs w:val="28"/>
              </w:rPr>
              <w:t xml:space="preserve">               （盖章）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4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</w:t>
            </w:r>
          </w:p>
        </w:tc>
        <w:tc>
          <w:tcPr>
            <w:tcW w:w="7494" w:type="dxa"/>
            <w:gridSpan w:val="5"/>
            <w:vAlign w:val="top"/>
          </w:tcPr>
          <w:p>
            <w:pPr>
              <w:widowControl/>
              <w:autoSpaceDN w:val="0"/>
              <w:ind w:firstLine="420"/>
              <w:jc w:val="center"/>
              <w:rPr>
                <w:rFonts w:ascii="仿宋_GB2312" w:hAnsi="仿宋_GB2312" w:eastAsia="仿宋_GB2312"/>
                <w:spacing w:val="15"/>
                <w:sz w:val="28"/>
                <w:szCs w:val="28"/>
              </w:rPr>
            </w:pPr>
          </w:p>
          <w:p>
            <w:pPr>
              <w:widowControl/>
              <w:autoSpaceDN w:val="0"/>
              <w:ind w:firstLine="420"/>
              <w:jc w:val="center"/>
              <w:rPr>
                <w:rFonts w:ascii="仿宋_GB2312" w:hAnsi="仿宋_GB2312" w:eastAsia="仿宋_GB2312"/>
                <w:spacing w:val="15"/>
                <w:sz w:val="28"/>
                <w:szCs w:val="28"/>
              </w:rPr>
            </w:pPr>
          </w:p>
          <w:p>
            <w:pPr>
              <w:tabs>
                <w:tab w:val="left" w:pos="2858"/>
              </w:tabs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15"/>
                <w:kern w:val="0"/>
                <w:sz w:val="28"/>
                <w:szCs w:val="28"/>
              </w:rPr>
              <w:t xml:space="preserve">               （盖章）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2018-02-06T07:36:37Z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